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3EC" w:rsidRDefault="001303EC" w:rsidP="003768E6">
      <w:pPr>
        <w:sectPr w:rsidR="001303EC" w:rsidSect="00803D2B">
          <w:headerReference w:type="default" r:id="rId7"/>
          <w:footerReference w:type="default" r:id="rId8"/>
          <w:headerReference w:type="first" r:id="rId9"/>
          <w:footerReference w:type="first" r:id="rId10"/>
          <w:type w:val="continuous"/>
          <w:pgSz w:w="11906" w:h="16838"/>
          <w:pgMar w:top="720" w:right="720" w:bottom="720" w:left="720" w:header="708" w:footer="991" w:gutter="0"/>
          <w:cols w:space="708"/>
          <w:docGrid w:linePitch="360"/>
        </w:sectPr>
      </w:pPr>
    </w:p>
    <w:p w:rsidR="003768E6" w:rsidRPr="003768E6" w:rsidRDefault="003768E6" w:rsidP="003768E6">
      <w:r w:rsidRPr="003768E6">
        <w:t>If you have fallen behind in rent as a result of COVID-19, you can apply to the Residential Tenancy Commissioner (RTC) for a repayment plan to pay off the debt. If your application is approved, the RTC will issue a Rent Arrears Payment Order.</w:t>
      </w:r>
    </w:p>
    <w:p w:rsidR="003768E6" w:rsidRPr="003768E6" w:rsidRDefault="003768E6" w:rsidP="003768E6">
      <w:r w:rsidRPr="003768E6">
        <w:t>Tenants and landlords are encouraged to make a repayment plan. CBOS has developed the Residential Tenancy Rental Arrears repayment plan</w:t>
      </w:r>
      <w:r w:rsidR="00473B3B">
        <w:t xml:space="preserve"> agreement</w:t>
      </w:r>
      <w:r w:rsidRPr="003768E6">
        <w:t xml:space="preserve"> template</w:t>
      </w:r>
      <w:r>
        <w:t xml:space="preserve"> (see Appendix A)</w:t>
      </w:r>
      <w:r w:rsidRPr="003768E6">
        <w:t xml:space="preserve"> for you to use. You can submit this agreement to the RTC for an Order to formalise the arrangement.</w:t>
      </w:r>
    </w:p>
    <w:p w:rsidR="003768E6" w:rsidRDefault="003768E6" w:rsidP="003768E6">
      <w:r w:rsidRPr="003768E6">
        <w:t>If tenants and landlords are unable to come to an agreement about repaying rent arrears, a tenant (or tenant advocate) can apply to the RTC to make a Rent Arrears Payment Order which formalises a repayment plan.</w:t>
      </w:r>
    </w:p>
    <w:p w:rsidR="003768E6" w:rsidRPr="00B0698F" w:rsidRDefault="00B0698F" w:rsidP="00B0698F">
      <w:pPr>
        <w:pStyle w:val="Heading1"/>
      </w:pPr>
      <w:r w:rsidRPr="00B0698F">
        <w:t>What is a Rent Arrears Payment Order?</w:t>
      </w:r>
    </w:p>
    <w:p w:rsidR="00B0698F" w:rsidRDefault="00B0698F" w:rsidP="00620D65">
      <w:r w:rsidRPr="00B0698F">
        <w:t>A Rent Arrears Payment Order is an Order issued by the Commissioner which outlines how a tenant will pay outstanding rent to the landlord or agent. This is for rent arrears during the COV</w:t>
      </w:r>
      <w:r w:rsidR="00473B3B">
        <w:t xml:space="preserve">ID-19 emergency period starting </w:t>
      </w:r>
      <w:r w:rsidR="007C2331">
        <w:rPr>
          <w:b/>
          <w:bCs/>
        </w:rPr>
        <w:t>27</w:t>
      </w:r>
      <w:bookmarkStart w:id="0" w:name="_GoBack"/>
      <w:bookmarkEnd w:id="0"/>
      <w:r w:rsidRPr="00B0698F">
        <w:rPr>
          <w:b/>
          <w:bCs/>
        </w:rPr>
        <w:t xml:space="preserve"> March 2020 and ending on 1 December 2020</w:t>
      </w:r>
      <w:r w:rsidRPr="00B0698F">
        <w:t>.</w:t>
      </w:r>
    </w:p>
    <w:p w:rsidR="00B0698F" w:rsidRPr="00B0698F" w:rsidRDefault="00B0698F" w:rsidP="00803D2B">
      <w:pPr>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sidRPr="00B0698F">
        <w:rPr>
          <w:b/>
        </w:rPr>
        <w:t>A Rent Arrears Payment Order is binding. If a tenant fails to make a payment as directed in the Order, they can face eviction.</w:t>
      </w:r>
    </w:p>
    <w:p w:rsidR="00B0698F" w:rsidRPr="00620D65" w:rsidRDefault="00B0698F" w:rsidP="00620D65">
      <w:pPr>
        <w:pStyle w:val="Heading2"/>
      </w:pPr>
      <w:r w:rsidRPr="00620D65">
        <w:t>Who is eligible to apply for an Order?</w:t>
      </w:r>
    </w:p>
    <w:p w:rsidR="00B0698F" w:rsidRDefault="00B0698F" w:rsidP="00620D65">
      <w:r>
        <w:t>Only tenants or tenant advocates can apply. You can submit an application for an Order if you have:</w:t>
      </w:r>
    </w:p>
    <w:p w:rsidR="00B0698F" w:rsidRPr="00620D65" w:rsidRDefault="00B0698F" w:rsidP="00620D65">
      <w:pPr>
        <w:pStyle w:val="ListParagraph"/>
        <w:numPr>
          <w:ilvl w:val="0"/>
          <w:numId w:val="3"/>
        </w:numPr>
      </w:pPr>
      <w:r w:rsidRPr="00620D65">
        <w:t>either a verbal or written residential tenancy agreement, and</w:t>
      </w:r>
    </w:p>
    <w:p w:rsidR="00B0698F" w:rsidRDefault="00B0698F" w:rsidP="00620D65">
      <w:pPr>
        <w:pStyle w:val="ListParagraph"/>
        <w:numPr>
          <w:ilvl w:val="0"/>
          <w:numId w:val="3"/>
        </w:numPr>
      </w:pPr>
      <w:r w:rsidRPr="00620D65">
        <w:t>outstanding rent which has arisen during the COVID-19 emergency period.</w:t>
      </w:r>
    </w:p>
    <w:p w:rsidR="00D67221" w:rsidRPr="00620D65" w:rsidRDefault="00D67221" w:rsidP="00473B3B">
      <w:r>
        <w:t xml:space="preserve">For advice contact CBOS on 1300 65 44 99 or email </w:t>
      </w:r>
      <w:hyperlink r:id="rId11" w:tooltip="Rental Deposit Authority email address" w:history="1">
        <w:r w:rsidRPr="004F6928">
          <w:rPr>
            <w:rStyle w:val="Hyperlink"/>
          </w:rPr>
          <w:t>rda@justice.tas.gov.au</w:t>
        </w:r>
      </w:hyperlink>
      <w:r>
        <w:t xml:space="preserve"> </w:t>
      </w:r>
    </w:p>
    <w:p w:rsidR="00B0698F" w:rsidRDefault="00B0698F" w:rsidP="00803D2B">
      <w:pPr>
        <w:pBdr>
          <w:top w:val="single" w:sz="4" w:space="1" w:color="auto"/>
          <w:left w:val="single" w:sz="4" w:space="4" w:color="auto"/>
          <w:bottom w:val="single" w:sz="4" w:space="1" w:color="auto"/>
          <w:right w:val="single" w:sz="4" w:space="4" w:color="auto"/>
        </w:pBdr>
        <w:shd w:val="clear" w:color="auto" w:fill="F2F2F2" w:themeFill="background1" w:themeFillShade="F2"/>
      </w:pPr>
      <w:r>
        <w:t>Landlords and agents – you are unable to submit an application for an Order on behalf of a tenant.</w:t>
      </w:r>
    </w:p>
    <w:p w:rsidR="003768E6" w:rsidRDefault="003768E6" w:rsidP="003768E6"/>
    <w:p w:rsidR="00803D2B" w:rsidRDefault="00803D2B" w:rsidP="003768E6">
      <w:pPr>
        <w:sectPr w:rsidR="00803D2B" w:rsidSect="00803D2B">
          <w:type w:val="continuous"/>
          <w:pgSz w:w="11906" w:h="16838"/>
          <w:pgMar w:top="720" w:right="720" w:bottom="720" w:left="720" w:header="708" w:footer="991" w:gutter="0"/>
          <w:cols w:space="708"/>
          <w:docGrid w:linePitch="360"/>
        </w:sectPr>
      </w:pPr>
    </w:p>
    <w:p w:rsidR="00620D65" w:rsidRPr="00620D65" w:rsidRDefault="00620D65" w:rsidP="00620D65">
      <w:pPr>
        <w:pStyle w:val="Heading2"/>
      </w:pPr>
      <w:r w:rsidRPr="00620D65">
        <w:lastRenderedPageBreak/>
        <w:t>Working out rent repayments</w:t>
      </w:r>
    </w:p>
    <w:p w:rsidR="00620D65" w:rsidRPr="00620D65" w:rsidRDefault="00620D65" w:rsidP="00620D65">
      <w:pPr>
        <w:rPr>
          <w:lang w:eastAsia="en-AU"/>
        </w:rPr>
      </w:pPr>
      <w:r w:rsidRPr="00620D65">
        <w:rPr>
          <w:lang w:eastAsia="en-AU"/>
        </w:rPr>
        <w:t>The Commissioner will ensure that repayments are reasonable. This application will require you to provide accurate financial information such as:</w:t>
      </w:r>
    </w:p>
    <w:p w:rsidR="00620D65" w:rsidRPr="00620D65" w:rsidRDefault="00620D65" w:rsidP="00620D65">
      <w:pPr>
        <w:pStyle w:val="ListParagraph"/>
      </w:pPr>
      <w:r w:rsidRPr="00620D65">
        <w:t>total amount currently owed in rent arrears</w:t>
      </w:r>
    </w:p>
    <w:p w:rsidR="00620D65" w:rsidRPr="00620D65" w:rsidRDefault="00620D65" w:rsidP="00620D65">
      <w:pPr>
        <w:pStyle w:val="ListParagraph"/>
      </w:pPr>
      <w:r w:rsidRPr="00620D65">
        <w:t>total household annual income</w:t>
      </w:r>
    </w:p>
    <w:p w:rsidR="00620D65" w:rsidRPr="00620D65" w:rsidRDefault="00620D65" w:rsidP="00620D65">
      <w:pPr>
        <w:pStyle w:val="ListParagraph"/>
      </w:pPr>
      <w:r w:rsidRPr="00620D65">
        <w:t>current total household annual expenses</w:t>
      </w:r>
    </w:p>
    <w:p w:rsidR="00620D65" w:rsidRPr="00620D65" w:rsidRDefault="00620D65" w:rsidP="00620D65">
      <w:pPr>
        <w:pStyle w:val="ListParagraph"/>
      </w:pPr>
      <w:r w:rsidRPr="00620D65">
        <w:t>percentage of household income currently paid as rent</w:t>
      </w:r>
      <w:r w:rsidR="00473B3B">
        <w:t>.</w:t>
      </w:r>
    </w:p>
    <w:p w:rsidR="00620D65" w:rsidRPr="00620D65" w:rsidRDefault="00620D65" w:rsidP="00620D65">
      <w:pPr>
        <w:pStyle w:val="Heading3"/>
      </w:pPr>
      <w:r w:rsidRPr="00620D65">
        <w:t>Estimated repayment schedule</w:t>
      </w:r>
    </w:p>
    <w:p w:rsidR="00620D65" w:rsidRDefault="00620D65" w:rsidP="00620D65">
      <w:pPr>
        <w:pStyle w:val="NormalWeb"/>
        <w:shd w:val="clear" w:color="auto" w:fill="FFFFFF"/>
        <w:spacing w:before="0" w:beforeAutospacing="0" w:after="150" w:afterAutospacing="0"/>
        <w:rPr>
          <w:rFonts w:ascii="Segoe UI" w:hAnsi="Segoe UI" w:cs="Segoe UI"/>
          <w:color w:val="373737"/>
        </w:rPr>
      </w:pPr>
      <w:r>
        <w:rPr>
          <w:rFonts w:ascii="Segoe UI" w:hAnsi="Segoe UI" w:cs="Segoe UI"/>
          <w:color w:val="373737"/>
        </w:rPr>
        <w:t>This table is a guide and shows the approximate amount you will need to pay (on top of rent) to pay off a rent arrears debt within a 12 month period.</w:t>
      </w:r>
    </w:p>
    <w:tbl>
      <w:tblPr>
        <w:tblW w:w="10490" w:type="dxa"/>
        <w:shd w:val="clear" w:color="auto" w:fill="FFFFFF"/>
        <w:tblCellMar>
          <w:top w:w="15" w:type="dxa"/>
          <w:left w:w="15" w:type="dxa"/>
          <w:bottom w:w="15" w:type="dxa"/>
          <w:right w:w="15" w:type="dxa"/>
        </w:tblCellMar>
        <w:tblLook w:val="04A0" w:firstRow="1" w:lastRow="0" w:firstColumn="1" w:lastColumn="0" w:noHBand="0" w:noVBand="1"/>
      </w:tblPr>
      <w:tblGrid>
        <w:gridCol w:w="2257"/>
        <w:gridCol w:w="4122"/>
        <w:gridCol w:w="4111"/>
      </w:tblGrid>
      <w:tr w:rsidR="00620D65" w:rsidRPr="00620D65" w:rsidTr="00452A81">
        <w:trPr>
          <w:tblHeader/>
        </w:trPr>
        <w:tc>
          <w:tcPr>
            <w:tcW w:w="2257" w:type="dxa"/>
            <w:tcBorders>
              <w:right w:val="single" w:sz="6" w:space="0" w:color="3A8AE5"/>
            </w:tcBorders>
            <w:shd w:val="clear" w:color="auto" w:fill="004EA8"/>
            <w:hideMark/>
          </w:tcPr>
          <w:p w:rsidR="00620D65" w:rsidRPr="00620D65" w:rsidRDefault="00620D65">
            <w:pPr>
              <w:jc w:val="center"/>
              <w:rPr>
                <w:rFonts w:cstheme="minorHAnsi"/>
                <w:color w:val="FFFFFF"/>
              </w:rPr>
            </w:pPr>
            <w:r w:rsidRPr="00620D65">
              <w:rPr>
                <w:rFonts w:cstheme="minorHAnsi"/>
                <w:color w:val="FFFFFF"/>
              </w:rPr>
              <w:t>Amount of rent owed</w:t>
            </w:r>
          </w:p>
        </w:tc>
        <w:tc>
          <w:tcPr>
            <w:tcW w:w="4122" w:type="dxa"/>
            <w:tcBorders>
              <w:right w:val="single" w:sz="6" w:space="0" w:color="3A8AE5"/>
            </w:tcBorders>
            <w:shd w:val="clear" w:color="auto" w:fill="004EA8"/>
            <w:hideMark/>
          </w:tcPr>
          <w:p w:rsidR="00620D65" w:rsidRPr="00620D65" w:rsidRDefault="00620D65">
            <w:pPr>
              <w:jc w:val="center"/>
              <w:rPr>
                <w:rFonts w:cstheme="minorHAnsi"/>
                <w:color w:val="FFFFFF"/>
              </w:rPr>
            </w:pPr>
            <w:r w:rsidRPr="00620D65">
              <w:rPr>
                <w:rFonts w:cstheme="minorHAnsi"/>
                <w:color w:val="FFFFFF"/>
              </w:rPr>
              <w:t>Weekly repayment over 12 months</w:t>
            </w:r>
          </w:p>
        </w:tc>
        <w:tc>
          <w:tcPr>
            <w:tcW w:w="4111" w:type="dxa"/>
            <w:tcBorders>
              <w:right w:val="nil"/>
            </w:tcBorders>
            <w:shd w:val="clear" w:color="auto" w:fill="004EA8"/>
            <w:hideMark/>
          </w:tcPr>
          <w:p w:rsidR="00620D65" w:rsidRPr="00620D65" w:rsidRDefault="00620D65">
            <w:pPr>
              <w:jc w:val="center"/>
              <w:rPr>
                <w:rFonts w:cstheme="minorHAnsi"/>
                <w:color w:val="FFFFFF"/>
              </w:rPr>
            </w:pPr>
            <w:r w:rsidRPr="00620D65">
              <w:rPr>
                <w:rFonts w:cstheme="minorHAnsi"/>
                <w:color w:val="FFFFFF"/>
              </w:rPr>
              <w:t>Fortnightly repayment over 12 months</w:t>
            </w:r>
          </w:p>
        </w:tc>
      </w:tr>
      <w:tr w:rsidR="00620D65" w:rsidRPr="00620D65" w:rsidTr="00452A81">
        <w:tc>
          <w:tcPr>
            <w:tcW w:w="0" w:type="auto"/>
            <w:tcBorders>
              <w:right w:val="single" w:sz="6" w:space="0" w:color="C3C6CF"/>
            </w:tcBorders>
            <w:shd w:val="clear" w:color="auto" w:fill="FFFFFF"/>
            <w:hideMark/>
          </w:tcPr>
          <w:p w:rsidR="00620D65" w:rsidRPr="00620D65" w:rsidRDefault="00620D65">
            <w:pPr>
              <w:jc w:val="center"/>
              <w:rPr>
                <w:rFonts w:cstheme="minorHAnsi"/>
                <w:color w:val="1D374B"/>
              </w:rPr>
            </w:pPr>
            <w:r w:rsidRPr="00620D65">
              <w:rPr>
                <w:rFonts w:cstheme="minorHAnsi"/>
                <w:color w:val="1D374B"/>
              </w:rPr>
              <w:t>$1,000</w:t>
            </w:r>
          </w:p>
        </w:tc>
        <w:tc>
          <w:tcPr>
            <w:tcW w:w="4122" w:type="dxa"/>
            <w:tcBorders>
              <w:right w:val="single" w:sz="6" w:space="0" w:color="C3C6CF"/>
            </w:tcBorders>
            <w:shd w:val="clear" w:color="auto" w:fill="FFFFFF"/>
            <w:hideMark/>
          </w:tcPr>
          <w:p w:rsidR="00620D65" w:rsidRPr="00620D65" w:rsidRDefault="00620D65">
            <w:pPr>
              <w:jc w:val="center"/>
              <w:rPr>
                <w:rFonts w:cstheme="minorHAnsi"/>
                <w:color w:val="1D374B"/>
              </w:rPr>
            </w:pPr>
            <w:r w:rsidRPr="00620D65">
              <w:rPr>
                <w:rFonts w:cstheme="minorHAnsi"/>
                <w:color w:val="1D374B"/>
              </w:rPr>
              <w:t>$20 </w:t>
            </w:r>
          </w:p>
        </w:tc>
        <w:tc>
          <w:tcPr>
            <w:tcW w:w="4111" w:type="dxa"/>
            <w:tcBorders>
              <w:right w:val="nil"/>
            </w:tcBorders>
            <w:shd w:val="clear" w:color="auto" w:fill="FFFFFF"/>
            <w:hideMark/>
          </w:tcPr>
          <w:p w:rsidR="00620D65" w:rsidRPr="00620D65" w:rsidRDefault="00620D65">
            <w:pPr>
              <w:jc w:val="center"/>
              <w:rPr>
                <w:rFonts w:cstheme="minorHAnsi"/>
                <w:color w:val="1D374B"/>
              </w:rPr>
            </w:pPr>
            <w:r w:rsidRPr="00620D65">
              <w:rPr>
                <w:rFonts w:cstheme="minorHAnsi"/>
                <w:color w:val="1D374B"/>
              </w:rPr>
              <w:t>$39 </w:t>
            </w:r>
          </w:p>
        </w:tc>
      </w:tr>
      <w:tr w:rsidR="00620D65" w:rsidRPr="00620D65" w:rsidTr="00452A81">
        <w:tc>
          <w:tcPr>
            <w:tcW w:w="0" w:type="auto"/>
            <w:tcBorders>
              <w:right w:val="single" w:sz="6" w:space="0" w:color="C3C6CF"/>
            </w:tcBorders>
            <w:shd w:val="clear" w:color="auto" w:fill="ECF3FD"/>
            <w:hideMark/>
          </w:tcPr>
          <w:p w:rsidR="00620D65" w:rsidRPr="00620D65" w:rsidRDefault="00620D65">
            <w:pPr>
              <w:jc w:val="center"/>
              <w:rPr>
                <w:rFonts w:cstheme="minorHAnsi"/>
                <w:color w:val="1D374B"/>
              </w:rPr>
            </w:pPr>
            <w:r w:rsidRPr="00620D65">
              <w:rPr>
                <w:rFonts w:cstheme="minorHAnsi"/>
                <w:color w:val="1D374B"/>
              </w:rPr>
              <w:t>$1,500</w:t>
            </w:r>
          </w:p>
        </w:tc>
        <w:tc>
          <w:tcPr>
            <w:tcW w:w="4122" w:type="dxa"/>
            <w:tcBorders>
              <w:right w:val="single" w:sz="6" w:space="0" w:color="C3C6CF"/>
            </w:tcBorders>
            <w:shd w:val="clear" w:color="auto" w:fill="ECF3FD"/>
            <w:hideMark/>
          </w:tcPr>
          <w:p w:rsidR="00620D65" w:rsidRPr="00620D65" w:rsidRDefault="00620D65">
            <w:pPr>
              <w:jc w:val="center"/>
              <w:rPr>
                <w:rFonts w:cstheme="minorHAnsi"/>
                <w:color w:val="1D374B"/>
              </w:rPr>
            </w:pPr>
            <w:r w:rsidRPr="00620D65">
              <w:rPr>
                <w:rFonts w:cstheme="minorHAnsi"/>
                <w:color w:val="1D374B"/>
              </w:rPr>
              <w:t>$29 </w:t>
            </w:r>
          </w:p>
        </w:tc>
        <w:tc>
          <w:tcPr>
            <w:tcW w:w="4111" w:type="dxa"/>
            <w:tcBorders>
              <w:right w:val="nil"/>
            </w:tcBorders>
            <w:shd w:val="clear" w:color="auto" w:fill="ECF3FD"/>
            <w:hideMark/>
          </w:tcPr>
          <w:p w:rsidR="00620D65" w:rsidRPr="00620D65" w:rsidRDefault="00620D65">
            <w:pPr>
              <w:jc w:val="center"/>
              <w:rPr>
                <w:rFonts w:cstheme="minorHAnsi"/>
                <w:color w:val="1D374B"/>
              </w:rPr>
            </w:pPr>
            <w:r w:rsidRPr="00620D65">
              <w:rPr>
                <w:rFonts w:cstheme="minorHAnsi"/>
                <w:color w:val="1D374B"/>
              </w:rPr>
              <w:t>$58 </w:t>
            </w:r>
          </w:p>
        </w:tc>
      </w:tr>
      <w:tr w:rsidR="00620D65" w:rsidRPr="00620D65" w:rsidTr="00452A81">
        <w:tc>
          <w:tcPr>
            <w:tcW w:w="0" w:type="auto"/>
            <w:tcBorders>
              <w:right w:val="single" w:sz="6" w:space="0" w:color="C3C6CF"/>
            </w:tcBorders>
            <w:shd w:val="clear" w:color="auto" w:fill="FFFFFF"/>
            <w:hideMark/>
          </w:tcPr>
          <w:p w:rsidR="00620D65" w:rsidRPr="00620D65" w:rsidRDefault="00620D65">
            <w:pPr>
              <w:jc w:val="center"/>
              <w:rPr>
                <w:rFonts w:cstheme="minorHAnsi"/>
                <w:color w:val="1D374B"/>
              </w:rPr>
            </w:pPr>
            <w:r w:rsidRPr="00620D65">
              <w:rPr>
                <w:rFonts w:cstheme="minorHAnsi"/>
                <w:color w:val="1D374B"/>
              </w:rPr>
              <w:t>$2,000</w:t>
            </w:r>
          </w:p>
        </w:tc>
        <w:tc>
          <w:tcPr>
            <w:tcW w:w="4122" w:type="dxa"/>
            <w:tcBorders>
              <w:right w:val="single" w:sz="6" w:space="0" w:color="C3C6CF"/>
            </w:tcBorders>
            <w:shd w:val="clear" w:color="auto" w:fill="FFFFFF"/>
            <w:hideMark/>
          </w:tcPr>
          <w:p w:rsidR="00620D65" w:rsidRPr="00620D65" w:rsidRDefault="00620D65">
            <w:pPr>
              <w:jc w:val="center"/>
              <w:rPr>
                <w:rFonts w:cstheme="minorHAnsi"/>
                <w:color w:val="1D374B"/>
              </w:rPr>
            </w:pPr>
            <w:r w:rsidRPr="00620D65">
              <w:rPr>
                <w:rFonts w:cstheme="minorHAnsi"/>
                <w:color w:val="1D374B"/>
              </w:rPr>
              <w:t>$39</w:t>
            </w:r>
          </w:p>
        </w:tc>
        <w:tc>
          <w:tcPr>
            <w:tcW w:w="4111" w:type="dxa"/>
            <w:tcBorders>
              <w:right w:val="nil"/>
            </w:tcBorders>
            <w:shd w:val="clear" w:color="auto" w:fill="FFFFFF"/>
            <w:hideMark/>
          </w:tcPr>
          <w:p w:rsidR="00620D65" w:rsidRPr="00620D65" w:rsidRDefault="00620D65">
            <w:pPr>
              <w:jc w:val="center"/>
              <w:rPr>
                <w:rFonts w:cstheme="minorHAnsi"/>
                <w:color w:val="1D374B"/>
              </w:rPr>
            </w:pPr>
            <w:r w:rsidRPr="00620D65">
              <w:rPr>
                <w:rFonts w:cstheme="minorHAnsi"/>
                <w:color w:val="1D374B"/>
              </w:rPr>
              <w:t>$77</w:t>
            </w:r>
          </w:p>
        </w:tc>
      </w:tr>
      <w:tr w:rsidR="00620D65" w:rsidRPr="00620D65" w:rsidTr="00452A81">
        <w:tc>
          <w:tcPr>
            <w:tcW w:w="0" w:type="auto"/>
            <w:tcBorders>
              <w:right w:val="single" w:sz="6" w:space="0" w:color="C3C6CF"/>
            </w:tcBorders>
            <w:shd w:val="clear" w:color="auto" w:fill="ECF3FD"/>
            <w:hideMark/>
          </w:tcPr>
          <w:p w:rsidR="00620D65" w:rsidRPr="00620D65" w:rsidRDefault="00620D65">
            <w:pPr>
              <w:jc w:val="center"/>
              <w:rPr>
                <w:rFonts w:cstheme="minorHAnsi"/>
                <w:color w:val="1D374B"/>
              </w:rPr>
            </w:pPr>
            <w:r w:rsidRPr="00620D65">
              <w:rPr>
                <w:rFonts w:cstheme="minorHAnsi"/>
                <w:color w:val="1D374B"/>
              </w:rPr>
              <w:t>$2,500</w:t>
            </w:r>
          </w:p>
        </w:tc>
        <w:tc>
          <w:tcPr>
            <w:tcW w:w="4122" w:type="dxa"/>
            <w:tcBorders>
              <w:right w:val="single" w:sz="6" w:space="0" w:color="C3C6CF"/>
            </w:tcBorders>
            <w:shd w:val="clear" w:color="auto" w:fill="ECF3FD"/>
            <w:hideMark/>
          </w:tcPr>
          <w:p w:rsidR="00620D65" w:rsidRPr="00620D65" w:rsidRDefault="00620D65">
            <w:pPr>
              <w:jc w:val="center"/>
              <w:rPr>
                <w:rFonts w:cstheme="minorHAnsi"/>
                <w:color w:val="1D374B"/>
              </w:rPr>
            </w:pPr>
            <w:r w:rsidRPr="00620D65">
              <w:rPr>
                <w:rFonts w:cstheme="minorHAnsi"/>
                <w:color w:val="1D374B"/>
              </w:rPr>
              <w:t>$48</w:t>
            </w:r>
          </w:p>
        </w:tc>
        <w:tc>
          <w:tcPr>
            <w:tcW w:w="4111" w:type="dxa"/>
            <w:tcBorders>
              <w:right w:val="nil"/>
            </w:tcBorders>
            <w:shd w:val="clear" w:color="auto" w:fill="ECF3FD"/>
            <w:hideMark/>
          </w:tcPr>
          <w:p w:rsidR="00620D65" w:rsidRPr="00620D65" w:rsidRDefault="00620D65">
            <w:pPr>
              <w:jc w:val="center"/>
              <w:rPr>
                <w:rFonts w:cstheme="minorHAnsi"/>
                <w:color w:val="1D374B"/>
              </w:rPr>
            </w:pPr>
            <w:r w:rsidRPr="00620D65">
              <w:rPr>
                <w:rFonts w:cstheme="minorHAnsi"/>
                <w:color w:val="1D374B"/>
              </w:rPr>
              <w:t>$97</w:t>
            </w:r>
          </w:p>
        </w:tc>
      </w:tr>
      <w:tr w:rsidR="00620D65" w:rsidRPr="00620D65" w:rsidTr="00452A81">
        <w:tc>
          <w:tcPr>
            <w:tcW w:w="0" w:type="auto"/>
            <w:tcBorders>
              <w:right w:val="single" w:sz="6" w:space="0" w:color="C3C6CF"/>
            </w:tcBorders>
            <w:shd w:val="clear" w:color="auto" w:fill="FFFFFF"/>
            <w:hideMark/>
          </w:tcPr>
          <w:p w:rsidR="00620D65" w:rsidRPr="00620D65" w:rsidRDefault="00620D65">
            <w:pPr>
              <w:jc w:val="center"/>
              <w:rPr>
                <w:rFonts w:cstheme="minorHAnsi"/>
                <w:color w:val="1D374B"/>
              </w:rPr>
            </w:pPr>
            <w:r w:rsidRPr="00620D65">
              <w:rPr>
                <w:rFonts w:cstheme="minorHAnsi"/>
                <w:color w:val="1D374B"/>
              </w:rPr>
              <w:t>$3,000</w:t>
            </w:r>
          </w:p>
        </w:tc>
        <w:tc>
          <w:tcPr>
            <w:tcW w:w="4122" w:type="dxa"/>
            <w:tcBorders>
              <w:right w:val="single" w:sz="6" w:space="0" w:color="C3C6CF"/>
            </w:tcBorders>
            <w:shd w:val="clear" w:color="auto" w:fill="FFFFFF"/>
            <w:hideMark/>
          </w:tcPr>
          <w:p w:rsidR="00620D65" w:rsidRPr="00620D65" w:rsidRDefault="00620D65">
            <w:pPr>
              <w:jc w:val="center"/>
              <w:rPr>
                <w:rFonts w:cstheme="minorHAnsi"/>
                <w:color w:val="1D374B"/>
              </w:rPr>
            </w:pPr>
            <w:r w:rsidRPr="00620D65">
              <w:rPr>
                <w:rFonts w:cstheme="minorHAnsi"/>
                <w:color w:val="1D374B"/>
              </w:rPr>
              <w:t>$58 </w:t>
            </w:r>
          </w:p>
        </w:tc>
        <w:tc>
          <w:tcPr>
            <w:tcW w:w="4111" w:type="dxa"/>
            <w:tcBorders>
              <w:right w:val="nil"/>
            </w:tcBorders>
            <w:shd w:val="clear" w:color="auto" w:fill="FFFFFF"/>
            <w:hideMark/>
          </w:tcPr>
          <w:p w:rsidR="00620D65" w:rsidRPr="00620D65" w:rsidRDefault="00620D65">
            <w:pPr>
              <w:jc w:val="center"/>
              <w:rPr>
                <w:rFonts w:cstheme="minorHAnsi"/>
                <w:color w:val="1D374B"/>
              </w:rPr>
            </w:pPr>
            <w:r w:rsidRPr="00620D65">
              <w:rPr>
                <w:rFonts w:cstheme="minorHAnsi"/>
                <w:color w:val="1D374B"/>
              </w:rPr>
              <w:t>$116</w:t>
            </w:r>
          </w:p>
        </w:tc>
      </w:tr>
      <w:tr w:rsidR="00620D65" w:rsidRPr="00620D65" w:rsidTr="00452A81">
        <w:tc>
          <w:tcPr>
            <w:tcW w:w="0" w:type="auto"/>
            <w:tcBorders>
              <w:right w:val="single" w:sz="6" w:space="0" w:color="C3C6CF"/>
            </w:tcBorders>
            <w:shd w:val="clear" w:color="auto" w:fill="ECF3FD"/>
            <w:hideMark/>
          </w:tcPr>
          <w:p w:rsidR="00620D65" w:rsidRPr="00620D65" w:rsidRDefault="00620D65">
            <w:pPr>
              <w:jc w:val="center"/>
              <w:rPr>
                <w:rFonts w:cstheme="minorHAnsi"/>
                <w:color w:val="1D374B"/>
              </w:rPr>
            </w:pPr>
            <w:r w:rsidRPr="00620D65">
              <w:rPr>
                <w:rFonts w:cstheme="minorHAnsi"/>
                <w:color w:val="1D374B"/>
              </w:rPr>
              <w:t>$4,000</w:t>
            </w:r>
          </w:p>
        </w:tc>
        <w:tc>
          <w:tcPr>
            <w:tcW w:w="4122" w:type="dxa"/>
            <w:tcBorders>
              <w:right w:val="single" w:sz="6" w:space="0" w:color="C3C6CF"/>
            </w:tcBorders>
            <w:shd w:val="clear" w:color="auto" w:fill="ECF3FD"/>
            <w:hideMark/>
          </w:tcPr>
          <w:p w:rsidR="00620D65" w:rsidRPr="00620D65" w:rsidRDefault="00620D65">
            <w:pPr>
              <w:jc w:val="center"/>
              <w:rPr>
                <w:rFonts w:cstheme="minorHAnsi"/>
                <w:color w:val="1D374B"/>
              </w:rPr>
            </w:pPr>
            <w:r w:rsidRPr="00620D65">
              <w:rPr>
                <w:rFonts w:cstheme="minorHAnsi"/>
                <w:color w:val="1D374B"/>
              </w:rPr>
              <w:t>$77</w:t>
            </w:r>
          </w:p>
        </w:tc>
        <w:tc>
          <w:tcPr>
            <w:tcW w:w="4111" w:type="dxa"/>
            <w:tcBorders>
              <w:right w:val="nil"/>
            </w:tcBorders>
            <w:shd w:val="clear" w:color="auto" w:fill="ECF3FD"/>
            <w:hideMark/>
          </w:tcPr>
          <w:p w:rsidR="00620D65" w:rsidRPr="00620D65" w:rsidRDefault="00620D65">
            <w:pPr>
              <w:jc w:val="center"/>
              <w:rPr>
                <w:rFonts w:cstheme="minorHAnsi"/>
                <w:color w:val="1D374B"/>
              </w:rPr>
            </w:pPr>
            <w:r w:rsidRPr="00620D65">
              <w:rPr>
                <w:rFonts w:cstheme="minorHAnsi"/>
                <w:color w:val="1D374B"/>
              </w:rPr>
              <w:t>$154</w:t>
            </w:r>
          </w:p>
        </w:tc>
      </w:tr>
    </w:tbl>
    <w:p w:rsidR="00620D65" w:rsidRDefault="00620D65">
      <w:pPr>
        <w:rPr>
          <w:rFonts w:ascii="Segoe UI" w:eastAsia="Times New Roman" w:hAnsi="Segoe UI" w:cs="Segoe UI"/>
          <w:color w:val="1D374B"/>
          <w:szCs w:val="24"/>
          <w:lang w:eastAsia="en-AU"/>
        </w:rPr>
      </w:pPr>
    </w:p>
    <w:p w:rsidR="00F16F9F" w:rsidRDefault="00D14B0C">
      <w:pPr>
        <w:rPr>
          <w:rFonts w:ascii="Segoe UI" w:eastAsia="Times New Roman" w:hAnsi="Segoe UI" w:cs="Segoe UI"/>
          <w:color w:val="1D374B"/>
          <w:szCs w:val="24"/>
          <w:lang w:eastAsia="en-AU"/>
        </w:rPr>
      </w:pPr>
      <w:r>
        <w:rPr>
          <w:rFonts w:ascii="Segoe UI" w:eastAsia="Times New Roman" w:hAnsi="Segoe UI" w:cs="Segoe UI"/>
          <w:color w:val="1D374B"/>
          <w:szCs w:val="24"/>
          <w:lang w:eastAsia="en-AU"/>
        </w:rPr>
        <w:t xml:space="preserve">Go to </w:t>
      </w:r>
      <w:hyperlink r:id="rId12" w:tooltip="Link to MoneySmart website" w:history="1">
        <w:r w:rsidRPr="00D14B0C">
          <w:rPr>
            <w:rStyle w:val="Hyperlink"/>
            <w:rFonts w:ascii="Segoe UI" w:eastAsia="Times New Roman" w:hAnsi="Segoe UI" w:cs="Segoe UI"/>
            <w:szCs w:val="24"/>
            <w:lang w:eastAsia="en-AU"/>
          </w:rPr>
          <w:t>moneysmart.gov.au</w:t>
        </w:r>
      </w:hyperlink>
      <w:r>
        <w:rPr>
          <w:rFonts w:ascii="Segoe UI" w:eastAsia="Times New Roman" w:hAnsi="Segoe UI" w:cs="Segoe UI"/>
          <w:color w:val="1D374B"/>
          <w:szCs w:val="24"/>
          <w:lang w:eastAsia="en-AU"/>
        </w:rPr>
        <w:t xml:space="preserve"> </w:t>
      </w:r>
      <w:r w:rsidR="00F16F9F">
        <w:rPr>
          <w:rFonts w:ascii="Segoe UI" w:eastAsia="Times New Roman" w:hAnsi="Segoe UI" w:cs="Segoe UI"/>
          <w:color w:val="1D374B"/>
          <w:szCs w:val="24"/>
          <w:lang w:eastAsia="en-AU"/>
        </w:rPr>
        <w:t>and use the online tools available to help calculate your repayments.</w:t>
      </w:r>
    </w:p>
    <w:p w:rsidR="00D14B0C" w:rsidRDefault="00D14B0C">
      <w:pPr>
        <w:rPr>
          <w:rFonts w:ascii="Segoe UI" w:eastAsia="Times New Roman" w:hAnsi="Segoe UI" w:cs="Segoe UI"/>
          <w:color w:val="1D374B"/>
          <w:szCs w:val="24"/>
          <w:lang w:eastAsia="en-AU"/>
        </w:rPr>
      </w:pPr>
    </w:p>
    <w:p w:rsidR="00620D65" w:rsidRDefault="00620D65" w:rsidP="00452A81">
      <w:pPr>
        <w:pStyle w:val="Heading1"/>
        <w:pBdr>
          <w:top w:val="single" w:sz="4" w:space="1" w:color="auto"/>
          <w:left w:val="single" w:sz="4" w:space="4" w:color="auto"/>
          <w:bottom w:val="single" w:sz="4" w:space="1" w:color="auto"/>
          <w:right w:val="single" w:sz="4" w:space="4" w:color="auto"/>
        </w:pBdr>
        <w:rPr>
          <w:lang w:eastAsia="en-AU"/>
        </w:rPr>
      </w:pPr>
      <w:r>
        <w:rPr>
          <w:lang w:eastAsia="en-AU"/>
        </w:rPr>
        <w:t>Read this information before applying for an Order</w:t>
      </w:r>
    </w:p>
    <w:p w:rsidR="00620D65" w:rsidRPr="00803D2B" w:rsidRDefault="00620D65" w:rsidP="00452A81">
      <w:pPr>
        <w:pStyle w:val="ListParagraph"/>
        <w:spacing w:line="276" w:lineRule="auto"/>
        <w:ind w:left="284" w:hanging="284"/>
        <w:rPr>
          <w:rStyle w:val="Strong"/>
          <w:b w:val="0"/>
          <w:lang w:eastAsia="en-AU"/>
        </w:rPr>
      </w:pPr>
      <w:r w:rsidRPr="00803D2B">
        <w:rPr>
          <w:rStyle w:val="Strong"/>
          <w:b w:val="0"/>
          <w:lang w:eastAsia="en-AU"/>
        </w:rPr>
        <w:t>Before applying, make sure you are eligible to apply for a Rent Arrears Payment Order</w:t>
      </w:r>
    </w:p>
    <w:p w:rsidR="00452A81" w:rsidRDefault="00620D65" w:rsidP="00452A81">
      <w:pPr>
        <w:pStyle w:val="ListParagraph"/>
        <w:spacing w:line="276" w:lineRule="auto"/>
        <w:ind w:left="284" w:hanging="284"/>
        <w:rPr>
          <w:rStyle w:val="Strong"/>
          <w:b w:val="0"/>
          <w:lang w:eastAsia="en-AU"/>
        </w:rPr>
      </w:pPr>
      <w:r w:rsidRPr="00803D2B">
        <w:rPr>
          <w:rStyle w:val="Strong"/>
          <w:b w:val="0"/>
          <w:lang w:eastAsia="en-AU"/>
        </w:rPr>
        <w:t>Applying for an Order requires you to provide:</w:t>
      </w:r>
    </w:p>
    <w:p w:rsidR="00452A81" w:rsidRDefault="00620D65" w:rsidP="00452A81">
      <w:pPr>
        <w:pStyle w:val="ListParagraph"/>
        <w:numPr>
          <w:ilvl w:val="1"/>
          <w:numId w:val="6"/>
        </w:numPr>
        <w:spacing w:line="276" w:lineRule="auto"/>
        <w:rPr>
          <w:rStyle w:val="Strong"/>
          <w:b w:val="0"/>
          <w:lang w:eastAsia="en-AU"/>
        </w:rPr>
      </w:pPr>
      <w:r w:rsidRPr="00803D2B">
        <w:rPr>
          <w:rStyle w:val="Strong"/>
          <w:b w:val="0"/>
          <w:lang w:eastAsia="en-AU"/>
        </w:rPr>
        <w:t>a copy of the tenancy agreement, or if you don't have one, a Statutory Declaration from your landlord</w:t>
      </w:r>
    </w:p>
    <w:p w:rsidR="00452A81" w:rsidRDefault="00620D65" w:rsidP="00452A81">
      <w:pPr>
        <w:pStyle w:val="ListParagraph"/>
        <w:numPr>
          <w:ilvl w:val="1"/>
          <w:numId w:val="6"/>
        </w:numPr>
        <w:spacing w:line="276" w:lineRule="auto"/>
        <w:rPr>
          <w:rStyle w:val="Strong"/>
          <w:b w:val="0"/>
          <w:lang w:eastAsia="en-AU"/>
        </w:rPr>
      </w:pPr>
      <w:r w:rsidRPr="00803D2B">
        <w:rPr>
          <w:rStyle w:val="Strong"/>
          <w:b w:val="0"/>
          <w:lang w:eastAsia="en-AU"/>
        </w:rPr>
        <w:t>a copy of any correspondence between yourself and your landlord regarding the debt (a signed repayment plan if possible)</w:t>
      </w:r>
    </w:p>
    <w:p w:rsidR="00620D65" w:rsidRPr="00803D2B" w:rsidRDefault="00620D65" w:rsidP="00452A81">
      <w:pPr>
        <w:pStyle w:val="ListParagraph"/>
        <w:numPr>
          <w:ilvl w:val="1"/>
          <w:numId w:val="6"/>
        </w:numPr>
        <w:spacing w:line="276" w:lineRule="auto"/>
        <w:rPr>
          <w:rStyle w:val="Strong"/>
          <w:b w:val="0"/>
          <w:lang w:eastAsia="en-AU"/>
        </w:rPr>
      </w:pPr>
      <w:r w:rsidRPr="00803D2B">
        <w:rPr>
          <w:rStyle w:val="Strong"/>
          <w:b w:val="0"/>
          <w:lang w:eastAsia="en-AU"/>
        </w:rPr>
        <w:t>copies of any other relevant documents (eg, a Notice to Vacate if one has been issued)</w:t>
      </w:r>
    </w:p>
    <w:p w:rsidR="00620D65" w:rsidRPr="00803D2B" w:rsidRDefault="00803D2B" w:rsidP="00452A81">
      <w:pPr>
        <w:pStyle w:val="ListParagraph"/>
        <w:spacing w:line="276" w:lineRule="auto"/>
        <w:ind w:left="284" w:hanging="284"/>
        <w:rPr>
          <w:rStyle w:val="Strong"/>
          <w:b w:val="0"/>
          <w:lang w:eastAsia="en-AU"/>
        </w:rPr>
      </w:pPr>
      <w:r w:rsidRPr="00452A81">
        <w:rPr>
          <w:rStyle w:val="Strong"/>
          <w:lang w:eastAsia="en-AU"/>
        </w:rPr>
        <w:t>Do not sent in original documents with this paper application</w:t>
      </w:r>
      <w:r>
        <w:rPr>
          <w:rStyle w:val="Strong"/>
          <w:b w:val="0"/>
          <w:lang w:eastAsia="en-AU"/>
        </w:rPr>
        <w:t>.</w:t>
      </w:r>
    </w:p>
    <w:p w:rsidR="00A25CD2" w:rsidRDefault="00A25CD2">
      <w:pPr>
        <w:rPr>
          <w:rFonts w:eastAsiaTheme="majorEastAsia" w:cstheme="minorHAnsi"/>
          <w:b/>
          <w:bCs/>
          <w:color w:val="1D374B"/>
          <w:sz w:val="32"/>
          <w:szCs w:val="32"/>
        </w:rPr>
      </w:pPr>
      <w:r>
        <w:br w:type="page"/>
      </w:r>
    </w:p>
    <w:p w:rsidR="00D67221" w:rsidRDefault="00D67221" w:rsidP="003932D9">
      <w:pPr>
        <w:pStyle w:val="Heading1"/>
        <w:spacing w:after="0"/>
      </w:pPr>
      <w:r>
        <w:lastRenderedPageBreak/>
        <w:t>Start your application</w:t>
      </w:r>
    </w:p>
    <w:p w:rsidR="006D1C96" w:rsidRDefault="006D1C96" w:rsidP="00B30646">
      <w:pPr>
        <w:pStyle w:val="Heading2"/>
        <w:spacing w:before="240"/>
      </w:pPr>
      <w:r>
        <w:t>Tenant or tenant advocate details</w:t>
      </w:r>
    </w:p>
    <w:p w:rsidR="00D67221" w:rsidRPr="00B30646" w:rsidRDefault="00452A81" w:rsidP="00CF0D35">
      <w:pPr>
        <w:spacing w:after="0"/>
        <w:rPr>
          <w:i/>
        </w:rPr>
      </w:pPr>
      <w:r>
        <w:rPr>
          <w:i/>
        </w:rPr>
        <w:t>Select</w:t>
      </w:r>
      <w:r w:rsidR="00A25CD2" w:rsidRPr="00B30646">
        <w:rPr>
          <w:i/>
        </w:rPr>
        <w:t xml:space="preserve"> </w:t>
      </w:r>
      <w:r w:rsidR="00D67221" w:rsidRPr="00B30646">
        <w:rPr>
          <w:i/>
        </w:rPr>
        <w:t>either tenant or tenant advocate</w:t>
      </w:r>
    </w:p>
    <w:p w:rsidR="00D67221" w:rsidRPr="00030363" w:rsidRDefault="00D67221" w:rsidP="00B30646">
      <w:pPr>
        <w:spacing w:after="120" w:line="240" w:lineRule="auto"/>
        <w:ind w:left="720"/>
      </w:pPr>
      <w:r w:rsidRPr="00030363">
        <w:rPr>
          <w:rFonts w:ascii="Segoe UI Symbol" w:hAnsi="Segoe UI Symbol" w:cs="Segoe UI Symbol"/>
          <w:sz w:val="32"/>
          <w:szCs w:val="32"/>
        </w:rPr>
        <w:t>☐</w:t>
      </w:r>
      <w:r w:rsidRPr="00030363">
        <w:rPr>
          <w:rFonts w:eastAsia="MS Gothic"/>
        </w:rPr>
        <w:t xml:space="preserve"> </w:t>
      </w:r>
      <w:r w:rsidR="00452A81">
        <w:t>Tenant</w:t>
      </w:r>
      <w:r>
        <w:tab/>
      </w:r>
      <w:r w:rsidRPr="00030363">
        <w:rPr>
          <w:rFonts w:ascii="Segoe UI Symbol" w:hAnsi="Segoe UI Symbol" w:cs="Segoe UI Symbol"/>
          <w:sz w:val="32"/>
          <w:szCs w:val="32"/>
        </w:rPr>
        <w:t>☐</w:t>
      </w:r>
      <w:r w:rsidRPr="00030363">
        <w:rPr>
          <w:rFonts w:ascii="MS Gothic" w:eastAsia="MS Gothic" w:hAnsi="MS Gothic" w:hint="eastAsia"/>
        </w:rPr>
        <w:t xml:space="preserve"> </w:t>
      </w:r>
      <w:r>
        <w:t>Tenant advocate</w:t>
      </w:r>
    </w:p>
    <w:p w:rsidR="00D67221" w:rsidRPr="009631B0" w:rsidRDefault="00CF0D35" w:rsidP="00D14B0C">
      <w:pPr>
        <w:shd w:val="clear" w:color="auto" w:fill="EDEDED" w:themeFill="accent3" w:themeFillTint="33"/>
        <w:spacing w:after="0"/>
        <w:ind w:right="3236"/>
        <w:rPr>
          <w:i/>
        </w:rPr>
      </w:pPr>
      <w:r w:rsidRPr="009631B0">
        <w:rPr>
          <w:i/>
        </w:rPr>
        <w:t>Complete t</w:t>
      </w:r>
      <w:r w:rsidR="009631B0" w:rsidRPr="009631B0">
        <w:rPr>
          <w:i/>
        </w:rPr>
        <w:t>his section if you are the sole tenant on the lease agreement</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Caption w:val="Tenant 1 details"/>
        <w:tblDescription w:val="Tenant 1 details"/>
      </w:tblPr>
      <w:tblGrid>
        <w:gridCol w:w="3397"/>
        <w:gridCol w:w="7059"/>
      </w:tblGrid>
      <w:tr w:rsidR="001303EC" w:rsidRPr="00A25CD2" w:rsidTr="00A25CD2">
        <w:trPr>
          <w:tblHeader/>
        </w:trPr>
        <w:tc>
          <w:tcPr>
            <w:tcW w:w="10456" w:type="dxa"/>
            <w:gridSpan w:val="2"/>
          </w:tcPr>
          <w:p w:rsidR="001303EC" w:rsidRPr="00A25CD2" w:rsidRDefault="001303EC" w:rsidP="00A25CD2">
            <w:pPr>
              <w:spacing w:line="360" w:lineRule="auto"/>
              <w:jc w:val="center"/>
              <w:rPr>
                <w:b/>
              </w:rPr>
            </w:pPr>
            <w:r w:rsidRPr="00A25CD2">
              <w:rPr>
                <w:b/>
              </w:rPr>
              <w:t>Tenant 1</w:t>
            </w:r>
            <w:r w:rsidR="006D1C96">
              <w:rPr>
                <w:b/>
              </w:rPr>
              <w:t xml:space="preserve"> or tenant advocate</w:t>
            </w:r>
            <w:r w:rsidRPr="00A25CD2">
              <w:rPr>
                <w:b/>
              </w:rPr>
              <w:t xml:space="preserve"> details</w:t>
            </w:r>
          </w:p>
        </w:tc>
      </w:tr>
      <w:tr w:rsidR="001303EC" w:rsidTr="00A25CD2">
        <w:tc>
          <w:tcPr>
            <w:tcW w:w="3397" w:type="dxa"/>
          </w:tcPr>
          <w:p w:rsidR="001303EC" w:rsidRDefault="001303EC" w:rsidP="00A25CD2">
            <w:pPr>
              <w:spacing w:line="360" w:lineRule="auto"/>
            </w:pPr>
            <w:r>
              <w:t>Full name</w:t>
            </w:r>
          </w:p>
        </w:tc>
        <w:tc>
          <w:tcPr>
            <w:tcW w:w="7059" w:type="dxa"/>
          </w:tcPr>
          <w:p w:rsidR="001303EC" w:rsidRDefault="001303EC" w:rsidP="00A25CD2">
            <w:pPr>
              <w:spacing w:line="360" w:lineRule="auto"/>
            </w:pPr>
          </w:p>
        </w:tc>
      </w:tr>
      <w:tr w:rsidR="001303EC" w:rsidTr="00A25CD2">
        <w:tc>
          <w:tcPr>
            <w:tcW w:w="3397" w:type="dxa"/>
          </w:tcPr>
          <w:p w:rsidR="001303EC" w:rsidRDefault="001303EC" w:rsidP="00A25CD2">
            <w:pPr>
              <w:spacing w:line="360" w:lineRule="auto"/>
            </w:pPr>
            <w:r>
              <w:t>Email address</w:t>
            </w:r>
          </w:p>
        </w:tc>
        <w:tc>
          <w:tcPr>
            <w:tcW w:w="7059" w:type="dxa"/>
          </w:tcPr>
          <w:p w:rsidR="001303EC" w:rsidRDefault="001303EC" w:rsidP="00A25CD2">
            <w:pPr>
              <w:spacing w:line="360" w:lineRule="auto"/>
            </w:pPr>
          </w:p>
        </w:tc>
      </w:tr>
      <w:tr w:rsidR="001303EC" w:rsidTr="00A25CD2">
        <w:tc>
          <w:tcPr>
            <w:tcW w:w="3397" w:type="dxa"/>
          </w:tcPr>
          <w:p w:rsidR="001303EC" w:rsidRDefault="001303EC" w:rsidP="00A25CD2">
            <w:pPr>
              <w:spacing w:line="360" w:lineRule="auto"/>
            </w:pPr>
            <w:r>
              <w:t>Phone number</w:t>
            </w:r>
          </w:p>
        </w:tc>
        <w:tc>
          <w:tcPr>
            <w:tcW w:w="7059" w:type="dxa"/>
          </w:tcPr>
          <w:p w:rsidR="001303EC" w:rsidRDefault="001303EC" w:rsidP="00A25CD2">
            <w:pPr>
              <w:spacing w:line="360" w:lineRule="auto"/>
            </w:pPr>
          </w:p>
        </w:tc>
      </w:tr>
    </w:tbl>
    <w:p w:rsidR="001303EC" w:rsidRDefault="001303EC" w:rsidP="003932D9">
      <w:pPr>
        <w:spacing w:after="0"/>
      </w:pPr>
    </w:p>
    <w:p w:rsidR="00A25CD2" w:rsidRPr="009631B0" w:rsidRDefault="00A25CD2" w:rsidP="00D14B0C">
      <w:pPr>
        <w:shd w:val="clear" w:color="auto" w:fill="EDEDED" w:themeFill="accent3" w:themeFillTint="33"/>
        <w:spacing w:after="0"/>
        <w:ind w:right="3236"/>
        <w:rPr>
          <w:i/>
        </w:rPr>
      </w:pPr>
      <w:r w:rsidRPr="009631B0">
        <w:rPr>
          <w:i/>
        </w:rPr>
        <w:t>Complete this section if there</w:t>
      </w:r>
      <w:r w:rsidR="00CF0D35" w:rsidRPr="009631B0">
        <w:rPr>
          <w:i/>
        </w:rPr>
        <w:t xml:space="preserve"> are multiple tenants</w:t>
      </w:r>
      <w:r w:rsidR="009631B0" w:rsidRPr="009631B0">
        <w:rPr>
          <w:i/>
        </w:rPr>
        <w:t xml:space="preserve"> on the lease agreement</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Caption w:val="Multiple tenant details"/>
        <w:tblDescription w:val="Multiple tenant details"/>
      </w:tblPr>
      <w:tblGrid>
        <w:gridCol w:w="3397"/>
        <w:gridCol w:w="7059"/>
      </w:tblGrid>
      <w:tr w:rsidR="00A25CD2" w:rsidRPr="00A25CD2" w:rsidTr="00B70CA2">
        <w:trPr>
          <w:tblHeader/>
        </w:trPr>
        <w:tc>
          <w:tcPr>
            <w:tcW w:w="10456" w:type="dxa"/>
            <w:gridSpan w:val="2"/>
          </w:tcPr>
          <w:p w:rsidR="00A25CD2" w:rsidRPr="00A25CD2" w:rsidRDefault="00CF0D35" w:rsidP="00A25CD2">
            <w:pPr>
              <w:spacing w:line="360" w:lineRule="auto"/>
              <w:jc w:val="center"/>
              <w:rPr>
                <w:b/>
              </w:rPr>
            </w:pPr>
            <w:r>
              <w:rPr>
                <w:b/>
              </w:rPr>
              <w:t>Multiple tenant details</w:t>
            </w:r>
          </w:p>
        </w:tc>
      </w:tr>
      <w:tr w:rsidR="00A25CD2" w:rsidTr="00CF0D35">
        <w:tc>
          <w:tcPr>
            <w:tcW w:w="3397" w:type="dxa"/>
            <w:shd w:val="clear" w:color="auto" w:fill="EDEDED" w:themeFill="accent3" w:themeFillTint="33"/>
          </w:tcPr>
          <w:p w:rsidR="00A25CD2" w:rsidRDefault="00A25CD2" w:rsidP="00B70CA2">
            <w:pPr>
              <w:spacing w:line="360" w:lineRule="auto"/>
            </w:pPr>
            <w:r>
              <w:t>Full name</w:t>
            </w:r>
          </w:p>
        </w:tc>
        <w:tc>
          <w:tcPr>
            <w:tcW w:w="7059" w:type="dxa"/>
            <w:shd w:val="clear" w:color="auto" w:fill="EDEDED" w:themeFill="accent3" w:themeFillTint="33"/>
          </w:tcPr>
          <w:p w:rsidR="00A25CD2" w:rsidRDefault="00A25CD2" w:rsidP="00B70CA2">
            <w:pPr>
              <w:spacing w:line="360" w:lineRule="auto"/>
            </w:pPr>
          </w:p>
        </w:tc>
      </w:tr>
      <w:tr w:rsidR="00A25CD2" w:rsidTr="00CF0D35">
        <w:tc>
          <w:tcPr>
            <w:tcW w:w="3397" w:type="dxa"/>
            <w:shd w:val="clear" w:color="auto" w:fill="EDEDED" w:themeFill="accent3" w:themeFillTint="33"/>
          </w:tcPr>
          <w:p w:rsidR="00A25CD2" w:rsidRDefault="00A25CD2" w:rsidP="00B70CA2">
            <w:pPr>
              <w:spacing w:line="360" w:lineRule="auto"/>
            </w:pPr>
            <w:r>
              <w:t>Email address</w:t>
            </w:r>
          </w:p>
        </w:tc>
        <w:tc>
          <w:tcPr>
            <w:tcW w:w="7059" w:type="dxa"/>
            <w:shd w:val="clear" w:color="auto" w:fill="EDEDED" w:themeFill="accent3" w:themeFillTint="33"/>
          </w:tcPr>
          <w:p w:rsidR="00A25CD2" w:rsidRDefault="00A25CD2" w:rsidP="00B70CA2">
            <w:pPr>
              <w:spacing w:line="360" w:lineRule="auto"/>
            </w:pPr>
          </w:p>
        </w:tc>
      </w:tr>
      <w:tr w:rsidR="00A25CD2" w:rsidTr="00053CBA">
        <w:tc>
          <w:tcPr>
            <w:tcW w:w="3397" w:type="dxa"/>
            <w:tcBorders>
              <w:bottom w:val="single" w:sz="4" w:space="0" w:color="auto"/>
            </w:tcBorders>
            <w:shd w:val="clear" w:color="auto" w:fill="EDEDED" w:themeFill="accent3" w:themeFillTint="33"/>
          </w:tcPr>
          <w:p w:rsidR="00A25CD2" w:rsidRDefault="00A25CD2" w:rsidP="00B70CA2">
            <w:pPr>
              <w:spacing w:line="360" w:lineRule="auto"/>
            </w:pPr>
            <w:r>
              <w:t>Phone number</w:t>
            </w:r>
          </w:p>
        </w:tc>
        <w:tc>
          <w:tcPr>
            <w:tcW w:w="7059" w:type="dxa"/>
            <w:tcBorders>
              <w:bottom w:val="single" w:sz="4" w:space="0" w:color="auto"/>
            </w:tcBorders>
            <w:shd w:val="clear" w:color="auto" w:fill="EDEDED" w:themeFill="accent3" w:themeFillTint="33"/>
          </w:tcPr>
          <w:p w:rsidR="00A25CD2" w:rsidRDefault="00A25CD2" w:rsidP="00B70CA2">
            <w:pPr>
              <w:spacing w:line="360" w:lineRule="auto"/>
            </w:pPr>
          </w:p>
        </w:tc>
      </w:tr>
      <w:tr w:rsidR="00CF0D35" w:rsidTr="00053CBA">
        <w:tc>
          <w:tcPr>
            <w:tcW w:w="3397" w:type="dxa"/>
            <w:tcBorders>
              <w:top w:val="single" w:sz="4" w:space="0" w:color="auto"/>
            </w:tcBorders>
            <w:shd w:val="clear" w:color="auto" w:fill="auto"/>
          </w:tcPr>
          <w:p w:rsidR="00CF0D35" w:rsidRDefault="00CF0D35" w:rsidP="00BF13B6">
            <w:pPr>
              <w:spacing w:line="360" w:lineRule="auto"/>
            </w:pPr>
            <w:r>
              <w:t>Full name</w:t>
            </w:r>
          </w:p>
        </w:tc>
        <w:tc>
          <w:tcPr>
            <w:tcW w:w="7059" w:type="dxa"/>
            <w:tcBorders>
              <w:top w:val="single" w:sz="4" w:space="0" w:color="auto"/>
            </w:tcBorders>
            <w:shd w:val="clear" w:color="auto" w:fill="auto"/>
          </w:tcPr>
          <w:p w:rsidR="00CF0D35" w:rsidRDefault="00CF0D35" w:rsidP="00BF13B6">
            <w:pPr>
              <w:spacing w:line="360" w:lineRule="auto"/>
            </w:pPr>
          </w:p>
        </w:tc>
      </w:tr>
      <w:tr w:rsidR="00CF0D35" w:rsidTr="00CF0D35">
        <w:tc>
          <w:tcPr>
            <w:tcW w:w="3397" w:type="dxa"/>
            <w:shd w:val="clear" w:color="auto" w:fill="auto"/>
          </w:tcPr>
          <w:p w:rsidR="00CF0D35" w:rsidRDefault="00CF0D35" w:rsidP="00BF13B6">
            <w:pPr>
              <w:spacing w:line="360" w:lineRule="auto"/>
            </w:pPr>
            <w:r>
              <w:t>Email address</w:t>
            </w:r>
          </w:p>
        </w:tc>
        <w:tc>
          <w:tcPr>
            <w:tcW w:w="7059" w:type="dxa"/>
            <w:shd w:val="clear" w:color="auto" w:fill="auto"/>
          </w:tcPr>
          <w:p w:rsidR="00CF0D35" w:rsidRDefault="00CF0D35" w:rsidP="00BF13B6">
            <w:pPr>
              <w:spacing w:line="360" w:lineRule="auto"/>
            </w:pPr>
          </w:p>
        </w:tc>
      </w:tr>
      <w:tr w:rsidR="00CF0D35" w:rsidTr="00053CBA">
        <w:tc>
          <w:tcPr>
            <w:tcW w:w="3397" w:type="dxa"/>
            <w:tcBorders>
              <w:bottom w:val="single" w:sz="4" w:space="0" w:color="auto"/>
            </w:tcBorders>
            <w:shd w:val="clear" w:color="auto" w:fill="auto"/>
          </w:tcPr>
          <w:p w:rsidR="00CF0D35" w:rsidRDefault="00CF0D35" w:rsidP="00BF13B6">
            <w:pPr>
              <w:spacing w:line="360" w:lineRule="auto"/>
            </w:pPr>
            <w:r>
              <w:t>Phone number</w:t>
            </w:r>
          </w:p>
        </w:tc>
        <w:tc>
          <w:tcPr>
            <w:tcW w:w="7059" w:type="dxa"/>
            <w:tcBorders>
              <w:bottom w:val="single" w:sz="4" w:space="0" w:color="auto"/>
            </w:tcBorders>
            <w:shd w:val="clear" w:color="auto" w:fill="auto"/>
          </w:tcPr>
          <w:p w:rsidR="00CF0D35" w:rsidRDefault="00CF0D35" w:rsidP="00BF13B6">
            <w:pPr>
              <w:spacing w:line="360" w:lineRule="auto"/>
            </w:pPr>
          </w:p>
        </w:tc>
      </w:tr>
      <w:tr w:rsidR="00CF0D35" w:rsidTr="00053CBA">
        <w:tc>
          <w:tcPr>
            <w:tcW w:w="3397" w:type="dxa"/>
            <w:tcBorders>
              <w:top w:val="single" w:sz="4" w:space="0" w:color="auto"/>
            </w:tcBorders>
            <w:shd w:val="clear" w:color="auto" w:fill="EDEDED" w:themeFill="accent3" w:themeFillTint="33"/>
          </w:tcPr>
          <w:p w:rsidR="00CF0D35" w:rsidRDefault="00CF0D35" w:rsidP="00BF13B6">
            <w:pPr>
              <w:spacing w:line="360" w:lineRule="auto"/>
            </w:pPr>
            <w:r>
              <w:t>Full name</w:t>
            </w:r>
          </w:p>
        </w:tc>
        <w:tc>
          <w:tcPr>
            <w:tcW w:w="7059" w:type="dxa"/>
            <w:tcBorders>
              <w:top w:val="single" w:sz="4" w:space="0" w:color="auto"/>
            </w:tcBorders>
            <w:shd w:val="clear" w:color="auto" w:fill="EDEDED" w:themeFill="accent3" w:themeFillTint="33"/>
          </w:tcPr>
          <w:p w:rsidR="00CF0D35" w:rsidRDefault="00CF0D35" w:rsidP="00BF13B6">
            <w:pPr>
              <w:spacing w:line="360" w:lineRule="auto"/>
            </w:pPr>
          </w:p>
        </w:tc>
      </w:tr>
      <w:tr w:rsidR="00CF0D35" w:rsidTr="00CF0D35">
        <w:tc>
          <w:tcPr>
            <w:tcW w:w="3397" w:type="dxa"/>
            <w:shd w:val="clear" w:color="auto" w:fill="EDEDED" w:themeFill="accent3" w:themeFillTint="33"/>
          </w:tcPr>
          <w:p w:rsidR="00CF0D35" w:rsidRDefault="00CF0D35" w:rsidP="00BF13B6">
            <w:pPr>
              <w:spacing w:line="360" w:lineRule="auto"/>
            </w:pPr>
            <w:r>
              <w:t>Email address</w:t>
            </w:r>
          </w:p>
        </w:tc>
        <w:tc>
          <w:tcPr>
            <w:tcW w:w="7059" w:type="dxa"/>
            <w:shd w:val="clear" w:color="auto" w:fill="EDEDED" w:themeFill="accent3" w:themeFillTint="33"/>
          </w:tcPr>
          <w:p w:rsidR="00CF0D35" w:rsidRDefault="00CF0D35" w:rsidP="00BF13B6">
            <w:pPr>
              <w:spacing w:line="360" w:lineRule="auto"/>
            </w:pPr>
          </w:p>
        </w:tc>
      </w:tr>
      <w:tr w:rsidR="00CF0D35" w:rsidTr="00053CBA">
        <w:tc>
          <w:tcPr>
            <w:tcW w:w="3397" w:type="dxa"/>
            <w:tcBorders>
              <w:bottom w:val="single" w:sz="4" w:space="0" w:color="auto"/>
            </w:tcBorders>
            <w:shd w:val="clear" w:color="auto" w:fill="EDEDED" w:themeFill="accent3" w:themeFillTint="33"/>
          </w:tcPr>
          <w:p w:rsidR="00CF0D35" w:rsidRDefault="00CF0D35" w:rsidP="00BF13B6">
            <w:pPr>
              <w:spacing w:line="360" w:lineRule="auto"/>
            </w:pPr>
            <w:r>
              <w:t>Phone number</w:t>
            </w:r>
          </w:p>
        </w:tc>
        <w:tc>
          <w:tcPr>
            <w:tcW w:w="7059" w:type="dxa"/>
            <w:tcBorders>
              <w:bottom w:val="single" w:sz="4" w:space="0" w:color="auto"/>
            </w:tcBorders>
            <w:shd w:val="clear" w:color="auto" w:fill="EDEDED" w:themeFill="accent3" w:themeFillTint="33"/>
          </w:tcPr>
          <w:p w:rsidR="00CF0D35" w:rsidRDefault="00CF0D35" w:rsidP="00BF13B6">
            <w:pPr>
              <w:spacing w:line="360" w:lineRule="auto"/>
            </w:pPr>
          </w:p>
        </w:tc>
      </w:tr>
      <w:tr w:rsidR="00CF0D35" w:rsidTr="00053CBA">
        <w:tc>
          <w:tcPr>
            <w:tcW w:w="3397" w:type="dxa"/>
            <w:tcBorders>
              <w:top w:val="single" w:sz="4" w:space="0" w:color="auto"/>
            </w:tcBorders>
          </w:tcPr>
          <w:p w:rsidR="00CF0D35" w:rsidRDefault="00CF0D35" w:rsidP="00BF13B6">
            <w:pPr>
              <w:spacing w:line="360" w:lineRule="auto"/>
            </w:pPr>
            <w:r>
              <w:t>Full name</w:t>
            </w:r>
          </w:p>
        </w:tc>
        <w:tc>
          <w:tcPr>
            <w:tcW w:w="7059" w:type="dxa"/>
            <w:tcBorders>
              <w:top w:val="single" w:sz="4" w:space="0" w:color="auto"/>
            </w:tcBorders>
          </w:tcPr>
          <w:p w:rsidR="00CF0D35" w:rsidRDefault="00CF0D35" w:rsidP="00BF13B6">
            <w:pPr>
              <w:spacing w:line="360" w:lineRule="auto"/>
            </w:pPr>
          </w:p>
        </w:tc>
      </w:tr>
      <w:tr w:rsidR="00CF0D35" w:rsidTr="00BF13B6">
        <w:tc>
          <w:tcPr>
            <w:tcW w:w="3397" w:type="dxa"/>
          </w:tcPr>
          <w:p w:rsidR="00CF0D35" w:rsidRDefault="00CF0D35" w:rsidP="00BF13B6">
            <w:pPr>
              <w:spacing w:line="360" w:lineRule="auto"/>
            </w:pPr>
            <w:r>
              <w:t>Email address</w:t>
            </w:r>
          </w:p>
        </w:tc>
        <w:tc>
          <w:tcPr>
            <w:tcW w:w="7059" w:type="dxa"/>
          </w:tcPr>
          <w:p w:rsidR="00CF0D35" w:rsidRDefault="00CF0D35" w:rsidP="00BF13B6">
            <w:pPr>
              <w:spacing w:line="360" w:lineRule="auto"/>
            </w:pPr>
          </w:p>
        </w:tc>
      </w:tr>
      <w:tr w:rsidR="00CF0D35" w:rsidTr="00053CBA">
        <w:tc>
          <w:tcPr>
            <w:tcW w:w="3397" w:type="dxa"/>
            <w:tcBorders>
              <w:bottom w:val="single" w:sz="4" w:space="0" w:color="auto"/>
            </w:tcBorders>
          </w:tcPr>
          <w:p w:rsidR="00CF0D35" w:rsidRDefault="00CF0D35" w:rsidP="00BF13B6">
            <w:pPr>
              <w:spacing w:line="360" w:lineRule="auto"/>
            </w:pPr>
            <w:r>
              <w:t>Phone number</w:t>
            </w:r>
          </w:p>
        </w:tc>
        <w:tc>
          <w:tcPr>
            <w:tcW w:w="7059" w:type="dxa"/>
            <w:tcBorders>
              <w:bottom w:val="single" w:sz="4" w:space="0" w:color="auto"/>
            </w:tcBorders>
          </w:tcPr>
          <w:p w:rsidR="00CF0D35" w:rsidRDefault="00CF0D35" w:rsidP="00BF13B6">
            <w:pPr>
              <w:spacing w:line="360" w:lineRule="auto"/>
            </w:pPr>
          </w:p>
        </w:tc>
      </w:tr>
      <w:tr w:rsidR="00CF0D35" w:rsidTr="00053CBA">
        <w:tc>
          <w:tcPr>
            <w:tcW w:w="3397" w:type="dxa"/>
            <w:tcBorders>
              <w:top w:val="single" w:sz="4" w:space="0" w:color="auto"/>
            </w:tcBorders>
            <w:shd w:val="clear" w:color="auto" w:fill="EDEDED" w:themeFill="accent3" w:themeFillTint="33"/>
          </w:tcPr>
          <w:p w:rsidR="00CF0D35" w:rsidRDefault="00CF0D35" w:rsidP="00CF0D35">
            <w:pPr>
              <w:spacing w:line="360" w:lineRule="auto"/>
            </w:pPr>
            <w:r>
              <w:t>Full name</w:t>
            </w:r>
          </w:p>
        </w:tc>
        <w:tc>
          <w:tcPr>
            <w:tcW w:w="7059" w:type="dxa"/>
            <w:tcBorders>
              <w:top w:val="single" w:sz="4" w:space="0" w:color="auto"/>
            </w:tcBorders>
            <w:shd w:val="clear" w:color="auto" w:fill="EDEDED" w:themeFill="accent3" w:themeFillTint="33"/>
          </w:tcPr>
          <w:p w:rsidR="00CF0D35" w:rsidRDefault="00CF0D35" w:rsidP="00CF0D35">
            <w:pPr>
              <w:spacing w:line="360" w:lineRule="auto"/>
            </w:pPr>
          </w:p>
        </w:tc>
      </w:tr>
      <w:tr w:rsidR="00CF0D35" w:rsidTr="00CF0D35">
        <w:tc>
          <w:tcPr>
            <w:tcW w:w="3397" w:type="dxa"/>
            <w:shd w:val="clear" w:color="auto" w:fill="EDEDED" w:themeFill="accent3" w:themeFillTint="33"/>
          </w:tcPr>
          <w:p w:rsidR="00CF0D35" w:rsidRDefault="00CF0D35" w:rsidP="00CF0D35">
            <w:pPr>
              <w:spacing w:line="360" w:lineRule="auto"/>
            </w:pPr>
            <w:r>
              <w:t>Email address</w:t>
            </w:r>
          </w:p>
        </w:tc>
        <w:tc>
          <w:tcPr>
            <w:tcW w:w="7059" w:type="dxa"/>
            <w:shd w:val="clear" w:color="auto" w:fill="EDEDED" w:themeFill="accent3" w:themeFillTint="33"/>
          </w:tcPr>
          <w:p w:rsidR="00CF0D35" w:rsidRDefault="00CF0D35" w:rsidP="00CF0D35">
            <w:pPr>
              <w:spacing w:line="360" w:lineRule="auto"/>
            </w:pPr>
          </w:p>
        </w:tc>
      </w:tr>
      <w:tr w:rsidR="00CF0D35" w:rsidTr="00053CBA">
        <w:tc>
          <w:tcPr>
            <w:tcW w:w="3397" w:type="dxa"/>
            <w:tcBorders>
              <w:bottom w:val="single" w:sz="4" w:space="0" w:color="auto"/>
            </w:tcBorders>
            <w:shd w:val="clear" w:color="auto" w:fill="EDEDED" w:themeFill="accent3" w:themeFillTint="33"/>
          </w:tcPr>
          <w:p w:rsidR="00CF0D35" w:rsidRDefault="00CF0D35" w:rsidP="00CF0D35">
            <w:pPr>
              <w:spacing w:line="360" w:lineRule="auto"/>
            </w:pPr>
            <w:r>
              <w:t>Phone number</w:t>
            </w:r>
          </w:p>
        </w:tc>
        <w:tc>
          <w:tcPr>
            <w:tcW w:w="7059" w:type="dxa"/>
            <w:tcBorders>
              <w:bottom w:val="single" w:sz="4" w:space="0" w:color="auto"/>
            </w:tcBorders>
            <w:shd w:val="clear" w:color="auto" w:fill="EDEDED" w:themeFill="accent3" w:themeFillTint="33"/>
          </w:tcPr>
          <w:p w:rsidR="00CF0D35" w:rsidRDefault="00CF0D35" w:rsidP="00CF0D35">
            <w:pPr>
              <w:spacing w:line="360" w:lineRule="auto"/>
            </w:pPr>
          </w:p>
        </w:tc>
      </w:tr>
      <w:tr w:rsidR="00CF0D35" w:rsidTr="00053CBA">
        <w:tc>
          <w:tcPr>
            <w:tcW w:w="3397" w:type="dxa"/>
            <w:tcBorders>
              <w:top w:val="single" w:sz="4" w:space="0" w:color="auto"/>
            </w:tcBorders>
            <w:shd w:val="clear" w:color="auto" w:fill="FFFFFF" w:themeFill="background1"/>
          </w:tcPr>
          <w:p w:rsidR="00CF0D35" w:rsidRDefault="00CF0D35" w:rsidP="00CF0D35">
            <w:pPr>
              <w:spacing w:line="360" w:lineRule="auto"/>
            </w:pPr>
            <w:r>
              <w:t>Full name</w:t>
            </w:r>
          </w:p>
        </w:tc>
        <w:tc>
          <w:tcPr>
            <w:tcW w:w="7059" w:type="dxa"/>
            <w:tcBorders>
              <w:top w:val="single" w:sz="4" w:space="0" w:color="auto"/>
            </w:tcBorders>
            <w:shd w:val="clear" w:color="auto" w:fill="FFFFFF" w:themeFill="background1"/>
          </w:tcPr>
          <w:p w:rsidR="00CF0D35" w:rsidRDefault="00CF0D35" w:rsidP="00CF0D35">
            <w:pPr>
              <w:spacing w:line="360" w:lineRule="auto"/>
            </w:pPr>
          </w:p>
        </w:tc>
      </w:tr>
      <w:tr w:rsidR="00CF0D35" w:rsidTr="00CF0D35">
        <w:tc>
          <w:tcPr>
            <w:tcW w:w="3397" w:type="dxa"/>
            <w:shd w:val="clear" w:color="auto" w:fill="FFFFFF" w:themeFill="background1"/>
          </w:tcPr>
          <w:p w:rsidR="00CF0D35" w:rsidRDefault="00CF0D35" w:rsidP="00CF0D35">
            <w:pPr>
              <w:spacing w:line="360" w:lineRule="auto"/>
            </w:pPr>
            <w:r>
              <w:t>Email address</w:t>
            </w:r>
          </w:p>
        </w:tc>
        <w:tc>
          <w:tcPr>
            <w:tcW w:w="7059" w:type="dxa"/>
            <w:shd w:val="clear" w:color="auto" w:fill="FFFFFF" w:themeFill="background1"/>
          </w:tcPr>
          <w:p w:rsidR="00CF0D35" w:rsidRDefault="00CF0D35" w:rsidP="00CF0D35">
            <w:pPr>
              <w:spacing w:line="360" w:lineRule="auto"/>
            </w:pPr>
          </w:p>
        </w:tc>
      </w:tr>
      <w:tr w:rsidR="00CF0D35" w:rsidTr="00053CBA">
        <w:tc>
          <w:tcPr>
            <w:tcW w:w="3397" w:type="dxa"/>
            <w:tcBorders>
              <w:bottom w:val="single" w:sz="4" w:space="0" w:color="auto"/>
            </w:tcBorders>
            <w:shd w:val="clear" w:color="auto" w:fill="FFFFFF" w:themeFill="background1"/>
          </w:tcPr>
          <w:p w:rsidR="00CF0D35" w:rsidRDefault="00CF0D35" w:rsidP="00CF0D35">
            <w:pPr>
              <w:spacing w:line="360" w:lineRule="auto"/>
            </w:pPr>
            <w:r>
              <w:t>Phone number</w:t>
            </w:r>
          </w:p>
        </w:tc>
        <w:tc>
          <w:tcPr>
            <w:tcW w:w="7059" w:type="dxa"/>
            <w:tcBorders>
              <w:bottom w:val="single" w:sz="4" w:space="0" w:color="auto"/>
            </w:tcBorders>
            <w:shd w:val="clear" w:color="auto" w:fill="FFFFFF" w:themeFill="background1"/>
          </w:tcPr>
          <w:p w:rsidR="00CF0D35" w:rsidRDefault="00CF0D35" w:rsidP="00CF0D35">
            <w:pPr>
              <w:spacing w:line="360" w:lineRule="auto"/>
            </w:pPr>
          </w:p>
        </w:tc>
      </w:tr>
      <w:tr w:rsidR="00CF0D35" w:rsidTr="00053CBA">
        <w:tc>
          <w:tcPr>
            <w:tcW w:w="3397" w:type="dxa"/>
            <w:tcBorders>
              <w:top w:val="single" w:sz="4" w:space="0" w:color="auto"/>
            </w:tcBorders>
            <w:shd w:val="clear" w:color="auto" w:fill="EDEDED" w:themeFill="accent3" w:themeFillTint="33"/>
          </w:tcPr>
          <w:p w:rsidR="00CF0D35" w:rsidRDefault="00CF0D35" w:rsidP="00CF0D35">
            <w:pPr>
              <w:spacing w:line="360" w:lineRule="auto"/>
            </w:pPr>
            <w:r>
              <w:t>Full name</w:t>
            </w:r>
          </w:p>
        </w:tc>
        <w:tc>
          <w:tcPr>
            <w:tcW w:w="7059" w:type="dxa"/>
            <w:tcBorders>
              <w:top w:val="single" w:sz="4" w:space="0" w:color="auto"/>
            </w:tcBorders>
            <w:shd w:val="clear" w:color="auto" w:fill="EDEDED" w:themeFill="accent3" w:themeFillTint="33"/>
          </w:tcPr>
          <w:p w:rsidR="00CF0D35" w:rsidRDefault="00CF0D35" w:rsidP="00CF0D35">
            <w:pPr>
              <w:spacing w:line="360" w:lineRule="auto"/>
            </w:pPr>
          </w:p>
        </w:tc>
      </w:tr>
      <w:tr w:rsidR="00CF0D35" w:rsidTr="00CF0D35">
        <w:tc>
          <w:tcPr>
            <w:tcW w:w="3397" w:type="dxa"/>
            <w:shd w:val="clear" w:color="auto" w:fill="EDEDED" w:themeFill="accent3" w:themeFillTint="33"/>
          </w:tcPr>
          <w:p w:rsidR="00CF0D35" w:rsidRDefault="00CF0D35" w:rsidP="00CF0D35">
            <w:pPr>
              <w:spacing w:line="360" w:lineRule="auto"/>
            </w:pPr>
            <w:r>
              <w:t>Email address</w:t>
            </w:r>
          </w:p>
        </w:tc>
        <w:tc>
          <w:tcPr>
            <w:tcW w:w="7059" w:type="dxa"/>
            <w:shd w:val="clear" w:color="auto" w:fill="EDEDED" w:themeFill="accent3" w:themeFillTint="33"/>
          </w:tcPr>
          <w:p w:rsidR="00CF0D35" w:rsidRDefault="00CF0D35" w:rsidP="00CF0D35">
            <w:pPr>
              <w:spacing w:line="360" w:lineRule="auto"/>
            </w:pPr>
          </w:p>
        </w:tc>
      </w:tr>
      <w:tr w:rsidR="00CF0D35" w:rsidTr="00CF0D35">
        <w:tc>
          <w:tcPr>
            <w:tcW w:w="3397" w:type="dxa"/>
            <w:shd w:val="clear" w:color="auto" w:fill="EDEDED" w:themeFill="accent3" w:themeFillTint="33"/>
          </w:tcPr>
          <w:p w:rsidR="00CF0D35" w:rsidRDefault="00CF0D35" w:rsidP="00CF0D35">
            <w:pPr>
              <w:spacing w:line="360" w:lineRule="auto"/>
            </w:pPr>
            <w:r>
              <w:t>Phone number</w:t>
            </w:r>
          </w:p>
        </w:tc>
        <w:tc>
          <w:tcPr>
            <w:tcW w:w="7059" w:type="dxa"/>
            <w:shd w:val="clear" w:color="auto" w:fill="EDEDED" w:themeFill="accent3" w:themeFillTint="33"/>
          </w:tcPr>
          <w:p w:rsidR="00CF0D35" w:rsidRDefault="00CF0D35" w:rsidP="00CF0D35">
            <w:pPr>
              <w:spacing w:line="360" w:lineRule="auto"/>
            </w:pPr>
          </w:p>
        </w:tc>
      </w:tr>
    </w:tbl>
    <w:p w:rsidR="003768E6" w:rsidRDefault="006D1C96" w:rsidP="00DE5D44">
      <w:pPr>
        <w:pStyle w:val="Heading2"/>
      </w:pPr>
      <w:r>
        <w:lastRenderedPageBreak/>
        <w:t>Landlord or property agent details</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Caption w:val="Landlord or property agent details"/>
        <w:tblDescription w:val="Landlord or property agent details"/>
      </w:tblPr>
      <w:tblGrid>
        <w:gridCol w:w="3539"/>
        <w:gridCol w:w="6917"/>
      </w:tblGrid>
      <w:tr w:rsidR="009631B0" w:rsidRPr="00A25CD2" w:rsidTr="00BF13B6">
        <w:trPr>
          <w:tblHeader/>
        </w:trPr>
        <w:tc>
          <w:tcPr>
            <w:tcW w:w="10456" w:type="dxa"/>
            <w:gridSpan w:val="2"/>
          </w:tcPr>
          <w:p w:rsidR="009631B0" w:rsidRPr="00A25CD2" w:rsidRDefault="009631B0" w:rsidP="00BF13B6">
            <w:pPr>
              <w:spacing w:line="360" w:lineRule="auto"/>
              <w:jc w:val="center"/>
              <w:rPr>
                <w:b/>
              </w:rPr>
            </w:pPr>
            <w:r>
              <w:rPr>
                <w:b/>
              </w:rPr>
              <w:t>Landlord or property agent details</w:t>
            </w:r>
          </w:p>
        </w:tc>
      </w:tr>
      <w:tr w:rsidR="009631B0" w:rsidTr="009631B0">
        <w:tc>
          <w:tcPr>
            <w:tcW w:w="3539" w:type="dxa"/>
          </w:tcPr>
          <w:p w:rsidR="009631B0" w:rsidRDefault="009631B0" w:rsidP="009631B0">
            <w:pPr>
              <w:spacing w:line="360" w:lineRule="auto"/>
            </w:pPr>
            <w:r>
              <w:t>Landlord or property agent name</w:t>
            </w:r>
          </w:p>
        </w:tc>
        <w:tc>
          <w:tcPr>
            <w:tcW w:w="6917" w:type="dxa"/>
          </w:tcPr>
          <w:p w:rsidR="009631B0" w:rsidRDefault="009631B0" w:rsidP="00BF13B6">
            <w:pPr>
              <w:spacing w:line="360" w:lineRule="auto"/>
            </w:pPr>
          </w:p>
        </w:tc>
      </w:tr>
      <w:tr w:rsidR="009631B0" w:rsidTr="009631B0">
        <w:tc>
          <w:tcPr>
            <w:tcW w:w="3539" w:type="dxa"/>
          </w:tcPr>
          <w:p w:rsidR="009631B0" w:rsidRDefault="009631B0" w:rsidP="009631B0">
            <w:r>
              <w:t>Landlord or property</w:t>
            </w:r>
            <w:r w:rsidR="00D14B0C">
              <w:t xml:space="preserve"> agent e</w:t>
            </w:r>
            <w:r>
              <w:t>mail address</w:t>
            </w:r>
          </w:p>
        </w:tc>
        <w:tc>
          <w:tcPr>
            <w:tcW w:w="6917" w:type="dxa"/>
          </w:tcPr>
          <w:p w:rsidR="009631B0" w:rsidRDefault="009631B0" w:rsidP="00BF13B6">
            <w:pPr>
              <w:spacing w:line="360" w:lineRule="auto"/>
            </w:pPr>
          </w:p>
        </w:tc>
      </w:tr>
      <w:tr w:rsidR="009631B0" w:rsidTr="009631B0">
        <w:tc>
          <w:tcPr>
            <w:tcW w:w="3539" w:type="dxa"/>
          </w:tcPr>
          <w:p w:rsidR="009631B0" w:rsidRDefault="009631B0" w:rsidP="009631B0">
            <w:r>
              <w:t>Landlord or property agent phone number</w:t>
            </w:r>
          </w:p>
        </w:tc>
        <w:tc>
          <w:tcPr>
            <w:tcW w:w="6917" w:type="dxa"/>
          </w:tcPr>
          <w:p w:rsidR="009631B0" w:rsidRDefault="009631B0" w:rsidP="009631B0"/>
        </w:tc>
      </w:tr>
    </w:tbl>
    <w:p w:rsidR="001303EC" w:rsidRDefault="006D1C96" w:rsidP="00DE5D44">
      <w:pPr>
        <w:pStyle w:val="Heading2"/>
      </w:pPr>
      <w:r>
        <w:t>Rental property address</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Caption w:val="Rental property address"/>
        <w:tblDescription w:val="Rental property address"/>
      </w:tblPr>
      <w:tblGrid>
        <w:gridCol w:w="3397"/>
        <w:gridCol w:w="7059"/>
      </w:tblGrid>
      <w:tr w:rsidR="009631B0" w:rsidRPr="00A25CD2" w:rsidTr="00BF13B6">
        <w:trPr>
          <w:tblHeader/>
        </w:trPr>
        <w:tc>
          <w:tcPr>
            <w:tcW w:w="10456" w:type="dxa"/>
            <w:gridSpan w:val="2"/>
          </w:tcPr>
          <w:p w:rsidR="009631B0" w:rsidRPr="00A25CD2" w:rsidRDefault="009631B0" w:rsidP="00BF13B6">
            <w:pPr>
              <w:spacing w:line="360" w:lineRule="auto"/>
              <w:jc w:val="center"/>
              <w:rPr>
                <w:b/>
              </w:rPr>
            </w:pPr>
            <w:r>
              <w:rPr>
                <w:b/>
              </w:rPr>
              <w:t>Rental property address</w:t>
            </w:r>
          </w:p>
        </w:tc>
      </w:tr>
      <w:tr w:rsidR="009631B0" w:rsidTr="00BF13B6">
        <w:tc>
          <w:tcPr>
            <w:tcW w:w="3397" w:type="dxa"/>
          </w:tcPr>
          <w:p w:rsidR="009631B0" w:rsidRDefault="009631B0" w:rsidP="00BF13B6">
            <w:pPr>
              <w:spacing w:line="360" w:lineRule="auto"/>
            </w:pPr>
            <w:r>
              <w:t>Street address</w:t>
            </w:r>
          </w:p>
        </w:tc>
        <w:tc>
          <w:tcPr>
            <w:tcW w:w="7059" w:type="dxa"/>
          </w:tcPr>
          <w:p w:rsidR="009631B0" w:rsidRDefault="009631B0" w:rsidP="00BF13B6">
            <w:pPr>
              <w:spacing w:line="360" w:lineRule="auto"/>
            </w:pPr>
          </w:p>
        </w:tc>
      </w:tr>
      <w:tr w:rsidR="009631B0" w:rsidTr="00BF13B6">
        <w:tc>
          <w:tcPr>
            <w:tcW w:w="3397" w:type="dxa"/>
          </w:tcPr>
          <w:p w:rsidR="009631B0" w:rsidRDefault="009631B0" w:rsidP="00BF13B6">
            <w:pPr>
              <w:spacing w:line="360" w:lineRule="auto"/>
            </w:pPr>
            <w:r>
              <w:t>Suburb</w:t>
            </w:r>
          </w:p>
        </w:tc>
        <w:tc>
          <w:tcPr>
            <w:tcW w:w="7059" w:type="dxa"/>
          </w:tcPr>
          <w:p w:rsidR="009631B0" w:rsidRDefault="009631B0" w:rsidP="00BF13B6">
            <w:pPr>
              <w:spacing w:line="360" w:lineRule="auto"/>
            </w:pPr>
          </w:p>
        </w:tc>
      </w:tr>
      <w:tr w:rsidR="009631B0" w:rsidTr="00BF13B6">
        <w:tc>
          <w:tcPr>
            <w:tcW w:w="3397" w:type="dxa"/>
          </w:tcPr>
          <w:p w:rsidR="009631B0" w:rsidRDefault="009631B0" w:rsidP="00BF13B6">
            <w:pPr>
              <w:spacing w:line="360" w:lineRule="auto"/>
            </w:pPr>
            <w:r>
              <w:t>Postcode</w:t>
            </w:r>
          </w:p>
        </w:tc>
        <w:tc>
          <w:tcPr>
            <w:tcW w:w="7059" w:type="dxa"/>
          </w:tcPr>
          <w:p w:rsidR="009631B0" w:rsidRDefault="009631B0" w:rsidP="00BF13B6">
            <w:pPr>
              <w:spacing w:line="360" w:lineRule="auto"/>
            </w:pPr>
          </w:p>
        </w:tc>
      </w:tr>
    </w:tbl>
    <w:p w:rsidR="006D1C96" w:rsidRDefault="006D1C96" w:rsidP="00DE5D44">
      <w:pPr>
        <w:pStyle w:val="Heading2"/>
      </w:pPr>
      <w:r>
        <w:t>Current residential address</w:t>
      </w:r>
    </w:p>
    <w:p w:rsidR="006D1C96" w:rsidRDefault="006D1C96" w:rsidP="003768E6">
      <w:r>
        <w:t xml:space="preserve">Is your current address the same as the property address on the lease agreement?  </w:t>
      </w:r>
      <w:r w:rsidRPr="00030363">
        <w:rPr>
          <w:rFonts w:ascii="Segoe UI Symbol" w:hAnsi="Segoe UI Symbol" w:cs="Segoe UI Symbol"/>
          <w:sz w:val="32"/>
          <w:szCs w:val="32"/>
        </w:rPr>
        <w:t>☐</w:t>
      </w:r>
      <w:r>
        <w:t xml:space="preserve">Yes </w:t>
      </w:r>
      <w:r w:rsidRPr="00030363">
        <w:rPr>
          <w:rFonts w:ascii="Segoe UI Symbol" w:hAnsi="Segoe UI Symbol" w:cs="Segoe UI Symbol"/>
          <w:sz w:val="32"/>
          <w:szCs w:val="32"/>
        </w:rPr>
        <w:t>☐</w:t>
      </w:r>
      <w:r>
        <w:t>No</w:t>
      </w:r>
    </w:p>
    <w:p w:rsidR="006D1C96" w:rsidRDefault="006D1C96" w:rsidP="003768E6">
      <w:r>
        <w:t>If you answer No, please provide your current address</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Caption w:val="current residential address"/>
        <w:tblDescription w:val="current residential address"/>
      </w:tblPr>
      <w:tblGrid>
        <w:gridCol w:w="3397"/>
        <w:gridCol w:w="7059"/>
      </w:tblGrid>
      <w:tr w:rsidR="006D1C96" w:rsidRPr="00A25CD2" w:rsidTr="00BF13B6">
        <w:trPr>
          <w:tblHeader/>
        </w:trPr>
        <w:tc>
          <w:tcPr>
            <w:tcW w:w="10456" w:type="dxa"/>
            <w:gridSpan w:val="2"/>
          </w:tcPr>
          <w:p w:rsidR="006D1C96" w:rsidRPr="00A25CD2" w:rsidRDefault="006D1C96" w:rsidP="00BF13B6">
            <w:pPr>
              <w:spacing w:line="360" w:lineRule="auto"/>
              <w:jc w:val="center"/>
              <w:rPr>
                <w:b/>
              </w:rPr>
            </w:pPr>
            <w:r>
              <w:rPr>
                <w:b/>
              </w:rPr>
              <w:t>Current property address</w:t>
            </w:r>
          </w:p>
        </w:tc>
      </w:tr>
      <w:tr w:rsidR="006D1C96" w:rsidTr="00BF13B6">
        <w:tc>
          <w:tcPr>
            <w:tcW w:w="3397" w:type="dxa"/>
          </w:tcPr>
          <w:p w:rsidR="006D1C96" w:rsidRDefault="006D1C96" w:rsidP="00BF13B6">
            <w:pPr>
              <w:spacing w:line="360" w:lineRule="auto"/>
            </w:pPr>
            <w:r>
              <w:t>Street address</w:t>
            </w:r>
          </w:p>
        </w:tc>
        <w:tc>
          <w:tcPr>
            <w:tcW w:w="7059" w:type="dxa"/>
          </w:tcPr>
          <w:p w:rsidR="006D1C96" w:rsidRDefault="006D1C96" w:rsidP="00BF13B6">
            <w:pPr>
              <w:spacing w:line="360" w:lineRule="auto"/>
            </w:pPr>
          </w:p>
        </w:tc>
      </w:tr>
      <w:tr w:rsidR="006D1C96" w:rsidTr="00BF13B6">
        <w:tc>
          <w:tcPr>
            <w:tcW w:w="3397" w:type="dxa"/>
          </w:tcPr>
          <w:p w:rsidR="006D1C96" w:rsidRDefault="006D1C96" w:rsidP="00BF13B6">
            <w:pPr>
              <w:spacing w:line="360" w:lineRule="auto"/>
            </w:pPr>
            <w:r>
              <w:t>Suburb</w:t>
            </w:r>
          </w:p>
        </w:tc>
        <w:tc>
          <w:tcPr>
            <w:tcW w:w="7059" w:type="dxa"/>
          </w:tcPr>
          <w:p w:rsidR="006D1C96" w:rsidRDefault="006D1C96" w:rsidP="00BF13B6">
            <w:pPr>
              <w:spacing w:line="360" w:lineRule="auto"/>
            </w:pPr>
          </w:p>
        </w:tc>
      </w:tr>
      <w:tr w:rsidR="006D1C96" w:rsidTr="00BF13B6">
        <w:tc>
          <w:tcPr>
            <w:tcW w:w="3397" w:type="dxa"/>
          </w:tcPr>
          <w:p w:rsidR="006D1C96" w:rsidRDefault="006D1C96" w:rsidP="00BF13B6">
            <w:pPr>
              <w:spacing w:line="360" w:lineRule="auto"/>
            </w:pPr>
            <w:r>
              <w:t>Postcode</w:t>
            </w:r>
          </w:p>
        </w:tc>
        <w:tc>
          <w:tcPr>
            <w:tcW w:w="7059" w:type="dxa"/>
          </w:tcPr>
          <w:p w:rsidR="006D1C96" w:rsidRDefault="006D1C96" w:rsidP="00BF13B6">
            <w:pPr>
              <w:spacing w:line="360" w:lineRule="auto"/>
            </w:pPr>
          </w:p>
        </w:tc>
      </w:tr>
    </w:tbl>
    <w:p w:rsidR="006D1C96" w:rsidRDefault="006D1C96" w:rsidP="00DE5D44">
      <w:pPr>
        <w:pStyle w:val="Heading2"/>
      </w:pPr>
      <w:r>
        <w:t>Financial and repayment questions</w:t>
      </w:r>
    </w:p>
    <w:p w:rsidR="009631B0" w:rsidRDefault="006D1C96" w:rsidP="003768E6">
      <w:r>
        <w:t>If you are still in the property, are you now able to pay your full rent?</w:t>
      </w:r>
    </w:p>
    <w:p w:rsidR="006D1C96" w:rsidRDefault="006D1C96" w:rsidP="00DE5D44">
      <w:pPr>
        <w:spacing w:after="0"/>
        <w:ind w:left="720"/>
      </w:pPr>
      <w:r w:rsidRPr="00030363">
        <w:rPr>
          <w:rFonts w:ascii="Segoe UI Symbol" w:hAnsi="Segoe UI Symbol" w:cs="Segoe UI Symbol"/>
          <w:sz w:val="32"/>
          <w:szCs w:val="32"/>
        </w:rPr>
        <w:t>☐</w:t>
      </w:r>
      <w:r>
        <w:t>Yes – but I have an outstanding debt</w:t>
      </w:r>
    </w:p>
    <w:p w:rsidR="006D1C96" w:rsidRDefault="00DE5D44" w:rsidP="00DE5D44">
      <w:pPr>
        <w:ind w:left="720"/>
      </w:pPr>
      <w:r>
        <w:rPr>
          <w:noProof/>
          <w:lang w:eastAsia="en-AU"/>
        </w:rPr>
        <mc:AlternateContent>
          <mc:Choice Requires="wps">
            <w:drawing>
              <wp:anchor distT="0" distB="0" distL="114300" distR="114300" simplePos="0" relativeHeight="251659264" behindDoc="1" locked="0" layoutInCell="1" allowOverlap="1">
                <wp:simplePos x="0" y="0"/>
                <wp:positionH relativeFrom="column">
                  <wp:posOffset>3212465</wp:posOffset>
                </wp:positionH>
                <wp:positionV relativeFrom="paragraph">
                  <wp:posOffset>386080</wp:posOffset>
                </wp:positionV>
                <wp:extent cx="1605915" cy="238125"/>
                <wp:effectExtent l="0" t="0" r="13335" b="28575"/>
                <wp:wrapNone/>
                <wp:docPr id="3" name="Rectangle 3" descr="Amount" title="Amount"/>
                <wp:cNvGraphicFramePr/>
                <a:graphic xmlns:a="http://schemas.openxmlformats.org/drawingml/2006/main">
                  <a:graphicData uri="http://schemas.microsoft.com/office/word/2010/wordprocessingShape">
                    <wps:wsp>
                      <wps:cNvSpPr/>
                      <wps:spPr>
                        <a:xfrm>
                          <a:off x="0" y="0"/>
                          <a:ext cx="1605915" cy="2381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4AA6A7" id="Rectangle 3" o:spid="_x0000_s1026" alt="Title: Amount - Description: Amount" style="position:absolute;margin-left:252.95pt;margin-top:30.4pt;width:126.45pt;height:18.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" fillcolor="white [3212]" strokecolor="#1f4d78 [1604]" strokeweight="1pt"/>
            </w:pict>
          </mc:Fallback>
        </mc:AlternateContent>
      </w:r>
      <w:r w:rsidR="006D1C96" w:rsidRPr="00030363">
        <w:rPr>
          <w:rFonts w:ascii="Segoe UI Symbol" w:hAnsi="Segoe UI Symbol" w:cs="Segoe UI Symbol"/>
          <w:sz w:val="32"/>
          <w:szCs w:val="32"/>
        </w:rPr>
        <w:t>☐</w:t>
      </w:r>
      <w:r w:rsidR="006D1C96">
        <w:t>No – my debt is still accumulating</w:t>
      </w:r>
    </w:p>
    <w:p w:rsidR="003768E6" w:rsidRDefault="006D1C96" w:rsidP="00DE5D44">
      <w:pPr>
        <w:tabs>
          <w:tab w:val="left" w:pos="4253"/>
        </w:tabs>
        <w:ind w:left="720"/>
      </w:pPr>
      <w:r>
        <w:t>Total amount current owed in rent arrears</w:t>
      </w:r>
      <w:r>
        <w:tab/>
        <w:t xml:space="preserve"> $</w:t>
      </w:r>
    </w:p>
    <w:p w:rsidR="003768E6" w:rsidRPr="003768E6" w:rsidRDefault="00DE5D44" w:rsidP="003768E6">
      <w:r>
        <w:t>Have you reached any agreement with the landlord about the rent arrears an</w:t>
      </w:r>
      <w:r w:rsidR="00D14B0C">
        <w:t>d how to repay the amount owed?</w:t>
      </w:r>
    </w:p>
    <w:p w:rsidR="00DE5D44" w:rsidRDefault="00DE5D44" w:rsidP="00DE5D44">
      <w:pPr>
        <w:spacing w:after="0"/>
        <w:ind w:left="720"/>
      </w:pPr>
      <w:r w:rsidRPr="00030363">
        <w:rPr>
          <w:rFonts w:ascii="Segoe UI Symbol" w:hAnsi="Segoe UI Symbol" w:cs="Segoe UI Symbol"/>
          <w:sz w:val="32"/>
          <w:szCs w:val="32"/>
        </w:rPr>
        <w:t>☐</w:t>
      </w:r>
      <w:r>
        <w:t>Yes – we have reached the following agreement</w:t>
      </w:r>
    </w:p>
    <w:p w:rsidR="00DE5D44" w:rsidRDefault="00DE5D44" w:rsidP="00DE5D44">
      <w:pPr>
        <w:spacing w:after="0"/>
        <w:ind w:left="720"/>
      </w:pPr>
      <w:r w:rsidRPr="00030363">
        <w:rPr>
          <w:rFonts w:ascii="Segoe UI Symbol" w:hAnsi="Segoe UI Symbol" w:cs="Segoe UI Symbol"/>
          <w:sz w:val="32"/>
          <w:szCs w:val="32"/>
        </w:rPr>
        <w:t>☐</w:t>
      </w:r>
      <w:r>
        <w:t>No – we have been unable to reach an agreement</w:t>
      </w:r>
    </w:p>
    <w:p w:rsidR="00DE5D44" w:rsidRDefault="00DE5D44">
      <w:r>
        <w:br w:type="page"/>
      </w:r>
    </w:p>
    <w:p w:rsidR="00015F61" w:rsidRDefault="00DE5D44" w:rsidP="000F73A0">
      <w:pPr>
        <w:spacing w:after="0"/>
      </w:pPr>
      <w:r>
        <w:lastRenderedPageBreak/>
        <w:t>How often will the repayments be made?</w:t>
      </w:r>
    </w:p>
    <w:p w:rsidR="00DE5D44" w:rsidRDefault="00DE5D44" w:rsidP="00DE5D44">
      <w:pPr>
        <w:spacing w:after="0"/>
        <w:ind w:left="720"/>
      </w:pPr>
      <w:r w:rsidRPr="00030363">
        <w:rPr>
          <w:rFonts w:ascii="Segoe UI Symbol" w:hAnsi="Segoe UI Symbol" w:cs="Segoe UI Symbol"/>
          <w:sz w:val="32"/>
          <w:szCs w:val="32"/>
        </w:rPr>
        <w:t>☐</w:t>
      </w:r>
      <w:r>
        <w:t>Weekly</w:t>
      </w:r>
    </w:p>
    <w:p w:rsidR="00DE5D44" w:rsidRDefault="00DE5D44" w:rsidP="00DE5D44">
      <w:pPr>
        <w:spacing w:after="0"/>
        <w:ind w:left="720"/>
      </w:pPr>
      <w:r w:rsidRPr="00030363">
        <w:rPr>
          <w:rFonts w:ascii="Segoe UI Symbol" w:hAnsi="Segoe UI Symbol" w:cs="Segoe UI Symbol"/>
          <w:sz w:val="32"/>
          <w:szCs w:val="32"/>
        </w:rPr>
        <w:t>☐</w:t>
      </w:r>
      <w:r>
        <w:t>Fortnightly</w:t>
      </w:r>
    </w:p>
    <w:p w:rsidR="00DE5D44" w:rsidRDefault="00DE5D44" w:rsidP="00DE5D44">
      <w:pPr>
        <w:ind w:left="720"/>
      </w:pPr>
      <w:r>
        <w:rPr>
          <w:noProof/>
          <w:lang w:eastAsia="en-AU"/>
        </w:rPr>
        <mc:AlternateContent>
          <mc:Choice Requires="wps">
            <w:drawing>
              <wp:anchor distT="0" distB="0" distL="114300" distR="114300" simplePos="0" relativeHeight="251661312" behindDoc="1" locked="0" layoutInCell="1" allowOverlap="1" wp14:anchorId="1A1DD04C" wp14:editId="04CCC450">
                <wp:simplePos x="0" y="0"/>
                <wp:positionH relativeFrom="column">
                  <wp:posOffset>1780844</wp:posOffset>
                </wp:positionH>
                <wp:positionV relativeFrom="paragraph">
                  <wp:posOffset>393065</wp:posOffset>
                </wp:positionV>
                <wp:extent cx="1605915" cy="238125"/>
                <wp:effectExtent l="0" t="0" r="13335" b="28575"/>
                <wp:wrapNone/>
                <wp:docPr id="5" name="Rectangle 5" descr="Amount" title="Amount"/>
                <wp:cNvGraphicFramePr/>
                <a:graphic xmlns:a="http://schemas.openxmlformats.org/drawingml/2006/main">
                  <a:graphicData uri="http://schemas.microsoft.com/office/word/2010/wordprocessingShape">
                    <wps:wsp>
                      <wps:cNvSpPr/>
                      <wps:spPr>
                        <a:xfrm>
                          <a:off x="0" y="0"/>
                          <a:ext cx="1605915" cy="2381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1628F" w:rsidRDefault="00A1628F" w:rsidP="00A1628F">
                            <w:pPr>
                              <w:jc w:val="center"/>
                            </w:pPr>
                            <w:r w:rsidRPr="00A1628F">
                              <w:t>Amount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1DD04C" id="Rectangle 5" o:spid="_x0000_s1026" alt="Title: Amount - Description: Amount" style="position:absolute;left:0;text-align:left;margin-left:140.2pt;margin-top:30.95pt;width:126.45pt;height:18.7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" fillcolor="white [3212]" strokecolor="#1f4d78 [1604]" strokeweight="1pt">
                <v:textbox>
                  <w:txbxContent>
                    <w:p w:rsidR="00A1628F" w:rsidRDefault="00A1628F" w:rsidP="00A1628F">
                      <w:pPr>
                        <w:jc w:val="center"/>
                      </w:pPr>
                      <w:r w:rsidRPr="00A1628F">
                        <w:t>Amount</w:t>
                      </w:r>
                    </w:p>
                  </w:txbxContent>
                </v:textbox>
              </v:rect>
            </w:pict>
          </mc:Fallback>
        </mc:AlternateContent>
      </w:r>
      <w:r w:rsidRPr="00030363">
        <w:rPr>
          <w:rFonts w:ascii="Segoe UI Symbol" w:hAnsi="Segoe UI Symbol" w:cs="Segoe UI Symbol"/>
          <w:sz w:val="32"/>
          <w:szCs w:val="32"/>
        </w:rPr>
        <w:t>☐</w:t>
      </w:r>
      <w:r>
        <w:t>Monthly</w:t>
      </w:r>
    </w:p>
    <w:p w:rsidR="00DE5D44" w:rsidRDefault="00DE5D44" w:rsidP="00DE5D44">
      <w:pPr>
        <w:ind w:left="720"/>
      </w:pPr>
      <w:r>
        <w:rPr>
          <w:noProof/>
          <w:lang w:eastAsia="en-AU"/>
        </w:rPr>
        <mc:AlternateContent>
          <mc:Choice Requires="wps">
            <w:drawing>
              <wp:anchor distT="0" distB="0" distL="114300" distR="114300" simplePos="0" relativeHeight="251663360" behindDoc="1" locked="0" layoutInCell="1" allowOverlap="1" wp14:anchorId="1A1DD04C" wp14:editId="04CCC450">
                <wp:simplePos x="0" y="0"/>
                <wp:positionH relativeFrom="column">
                  <wp:posOffset>1778331</wp:posOffset>
                </wp:positionH>
                <wp:positionV relativeFrom="paragraph">
                  <wp:posOffset>302260</wp:posOffset>
                </wp:positionV>
                <wp:extent cx="1605915" cy="238125"/>
                <wp:effectExtent l="0" t="0" r="13335" b="28575"/>
                <wp:wrapNone/>
                <wp:docPr id="6" name="Rectangle 6" descr="Date" title="Date"/>
                <wp:cNvGraphicFramePr/>
                <a:graphic xmlns:a="http://schemas.openxmlformats.org/drawingml/2006/main">
                  <a:graphicData uri="http://schemas.microsoft.com/office/word/2010/wordprocessingShape">
                    <wps:wsp>
                      <wps:cNvSpPr/>
                      <wps:spPr>
                        <a:xfrm>
                          <a:off x="0" y="0"/>
                          <a:ext cx="1605915" cy="2381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043531" id="Rectangle 6" o:spid="_x0000_s1026" alt="Title: Date - Description: Date" style="position:absolute;margin-left:140.05pt;margin-top:23.8pt;width:126.45pt;height:18.7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" fillcolor="white [3212]" strokecolor="#1f4d78 [1604]" strokeweight="1pt"/>
            </w:pict>
          </mc:Fallback>
        </mc:AlternateContent>
      </w:r>
      <w:r>
        <w:t>Repayment amount</w:t>
      </w:r>
      <w:r>
        <w:tab/>
        <w:t>$</w:t>
      </w:r>
    </w:p>
    <w:p w:rsidR="00DE5D44" w:rsidRDefault="00DE5D44" w:rsidP="000F73A0">
      <w:pPr>
        <w:ind w:left="720"/>
      </w:pPr>
      <w:r>
        <w:t>Final payment date</w:t>
      </w:r>
    </w:p>
    <w:p w:rsidR="003768E6" w:rsidRDefault="00DE5D44" w:rsidP="000F73A0">
      <w:pPr>
        <w:spacing w:before="240" w:after="0"/>
      </w:pPr>
      <w:r>
        <w:t>Have you previously applied to the Department of Justice for a rent relief grant?</w:t>
      </w:r>
    </w:p>
    <w:p w:rsidR="00DE5D44" w:rsidRDefault="00DE5D44" w:rsidP="00E7744D">
      <w:pPr>
        <w:spacing w:after="0"/>
        <w:ind w:left="720"/>
      </w:pPr>
      <w:r w:rsidRPr="00030363">
        <w:rPr>
          <w:rFonts w:ascii="Segoe UI Symbol" w:hAnsi="Segoe UI Symbol" w:cs="Segoe UI Symbol"/>
          <w:sz w:val="32"/>
          <w:szCs w:val="32"/>
        </w:rPr>
        <w:t>☐</w:t>
      </w:r>
      <w:r>
        <w:t>Yes</w:t>
      </w:r>
    </w:p>
    <w:p w:rsidR="00DE5D44" w:rsidRDefault="00DE5D44" w:rsidP="00E7744D">
      <w:pPr>
        <w:ind w:left="720"/>
      </w:pPr>
      <w:r w:rsidRPr="00030363">
        <w:rPr>
          <w:rFonts w:ascii="Segoe UI Symbol" w:hAnsi="Segoe UI Symbol" w:cs="Segoe UI Symbol"/>
          <w:sz w:val="32"/>
          <w:szCs w:val="32"/>
        </w:rPr>
        <w:t>☐</w:t>
      </w:r>
      <w:r>
        <w:t>No</w:t>
      </w:r>
    </w:p>
    <w:p w:rsidR="00DE5D44" w:rsidRDefault="00DE5D44" w:rsidP="00DE5D44">
      <w:pPr>
        <w:pStyle w:val="Heading3"/>
      </w:pPr>
      <w:r>
        <w:t>Rent arrears repayment plan</w:t>
      </w:r>
      <w:r w:rsidR="00D14B0C">
        <w:t xml:space="preserve"> Order</w:t>
      </w:r>
    </w:p>
    <w:p w:rsidR="00DE5D44" w:rsidRDefault="00E7744D" w:rsidP="00DE5D44">
      <w:r w:rsidRPr="00030363">
        <w:rPr>
          <w:rFonts w:ascii="Segoe UI Symbol" w:hAnsi="Segoe UI Symbol" w:cs="Segoe UI Symbol"/>
          <w:sz w:val="32"/>
          <w:szCs w:val="32"/>
        </w:rPr>
        <w:t>☐</w:t>
      </w:r>
      <w:r>
        <w:rPr>
          <w:rFonts w:ascii="Segoe UI Symbol" w:hAnsi="Segoe UI Symbol" w:cs="Segoe UI Symbol"/>
          <w:sz w:val="32"/>
          <w:szCs w:val="32"/>
        </w:rPr>
        <w:t xml:space="preserve"> </w:t>
      </w:r>
      <w:r w:rsidR="003932D9">
        <w:t>I declare:</w:t>
      </w:r>
    </w:p>
    <w:p w:rsidR="003932D9" w:rsidRDefault="003932D9" w:rsidP="00E7744D">
      <w:pPr>
        <w:pStyle w:val="ListParagraph"/>
        <w:numPr>
          <w:ilvl w:val="0"/>
          <w:numId w:val="8"/>
        </w:numPr>
      </w:pPr>
      <w:r>
        <w:t>I understand that my repayment plan will be decided by the Residential Tenancy Commissioner</w:t>
      </w:r>
    </w:p>
    <w:p w:rsidR="003932D9" w:rsidRDefault="003932D9" w:rsidP="00E7744D">
      <w:pPr>
        <w:pStyle w:val="ListParagraph"/>
        <w:numPr>
          <w:ilvl w:val="0"/>
          <w:numId w:val="8"/>
        </w:numPr>
      </w:pPr>
      <w:r>
        <w:t>I would like the Commissioner to take into account my suggested payment plan</w:t>
      </w:r>
    </w:p>
    <w:p w:rsidR="00CC7E9B" w:rsidRDefault="00CC7E9B" w:rsidP="00E7744D">
      <w:pPr>
        <w:pStyle w:val="ListParagraph"/>
        <w:numPr>
          <w:ilvl w:val="0"/>
          <w:numId w:val="8"/>
        </w:numPr>
      </w:pPr>
      <w:r>
        <w:t>I believe I would be able to repay the amount owed using the following repayment plan</w:t>
      </w:r>
    </w:p>
    <w:p w:rsidR="00E7744D" w:rsidRDefault="00E7744D" w:rsidP="00E7744D">
      <w:r>
        <w:rPr>
          <w:noProof/>
          <w:lang w:eastAsia="en-AU"/>
        </w:rPr>
        <mc:AlternateContent>
          <mc:Choice Requires="wps">
            <w:drawing>
              <wp:anchor distT="0" distB="0" distL="114300" distR="114300" simplePos="0" relativeHeight="251665408" behindDoc="1" locked="0" layoutInCell="1" allowOverlap="1" wp14:anchorId="3291F791" wp14:editId="24D33F68">
                <wp:simplePos x="0" y="0"/>
                <wp:positionH relativeFrom="column">
                  <wp:posOffset>2393978</wp:posOffset>
                </wp:positionH>
                <wp:positionV relativeFrom="paragraph">
                  <wp:posOffset>273685</wp:posOffset>
                </wp:positionV>
                <wp:extent cx="1605915" cy="238125"/>
                <wp:effectExtent l="0" t="0" r="13335" b="28575"/>
                <wp:wrapNone/>
                <wp:docPr id="7" name="Rectangle 7" descr="Amount" title="Amount"/>
                <wp:cNvGraphicFramePr/>
                <a:graphic xmlns:a="http://schemas.openxmlformats.org/drawingml/2006/main">
                  <a:graphicData uri="http://schemas.microsoft.com/office/word/2010/wordprocessingShape">
                    <wps:wsp>
                      <wps:cNvSpPr/>
                      <wps:spPr>
                        <a:xfrm>
                          <a:off x="0" y="0"/>
                          <a:ext cx="1605915" cy="2381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D58F02" id="Rectangle 7" o:spid="_x0000_s1026" alt="Title: Amount - Description: Amount" style="position:absolute;margin-left:188.5pt;margin-top:21.55pt;width:126.45pt;height:18.7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" fillcolor="white [3212]" strokecolor="#1f4d78 [1604]" strokeweight="1pt"/>
            </w:pict>
          </mc:Fallback>
        </mc:AlternateContent>
      </w:r>
    </w:p>
    <w:p w:rsidR="00CC7E9B" w:rsidRDefault="00CC7E9B" w:rsidP="00F16F9F">
      <w:pPr>
        <w:tabs>
          <w:tab w:val="left" w:pos="3828"/>
        </w:tabs>
      </w:pPr>
      <w:r>
        <w:t>My total household annual income is:</w:t>
      </w:r>
      <w:r>
        <w:tab/>
        <w:t>$</w:t>
      </w:r>
    </w:p>
    <w:p w:rsidR="00F16F9F" w:rsidRDefault="00F16F9F" w:rsidP="00F16F9F">
      <w:r>
        <w:rPr>
          <w:noProof/>
          <w:lang w:eastAsia="en-AU"/>
        </w:rPr>
        <mc:AlternateContent>
          <mc:Choice Requires="wps">
            <w:drawing>
              <wp:anchor distT="0" distB="0" distL="114300" distR="114300" simplePos="0" relativeHeight="251667456" behindDoc="1" locked="0" layoutInCell="1" allowOverlap="1" wp14:anchorId="3291F791" wp14:editId="24D33F68">
                <wp:simplePos x="0" y="0"/>
                <wp:positionH relativeFrom="column">
                  <wp:posOffset>3134056</wp:posOffset>
                </wp:positionH>
                <wp:positionV relativeFrom="paragraph">
                  <wp:posOffset>265430</wp:posOffset>
                </wp:positionV>
                <wp:extent cx="1605915" cy="238125"/>
                <wp:effectExtent l="0" t="0" r="13335" b="28575"/>
                <wp:wrapNone/>
                <wp:docPr id="8" name="Rectangle 8" descr="Amount" title="Amount"/>
                <wp:cNvGraphicFramePr/>
                <a:graphic xmlns:a="http://schemas.openxmlformats.org/drawingml/2006/main">
                  <a:graphicData uri="http://schemas.microsoft.com/office/word/2010/wordprocessingShape">
                    <wps:wsp>
                      <wps:cNvSpPr/>
                      <wps:spPr>
                        <a:xfrm>
                          <a:off x="0" y="0"/>
                          <a:ext cx="1605915" cy="2381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761733" id="Rectangle 8" o:spid="_x0000_s1026" alt="Title: Amount - Description: Amount" style="position:absolute;margin-left:246.8pt;margin-top:20.9pt;width:126.45pt;height:18.7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" fillcolor="white [3212]" strokecolor="#1f4d78 [1604]" strokeweight="1pt"/>
            </w:pict>
          </mc:Fallback>
        </mc:AlternateContent>
      </w:r>
      <w:r w:rsidRPr="00D14B0C">
        <w:rPr>
          <w:b/>
          <w:i/>
          <w:shd w:val="clear" w:color="auto" w:fill="EDEDED" w:themeFill="accent3" w:themeFillTint="33"/>
        </w:rPr>
        <w:t xml:space="preserve">Note: </w:t>
      </w:r>
      <w:r w:rsidRPr="00D14B0C">
        <w:rPr>
          <w:i/>
          <w:shd w:val="clear" w:color="auto" w:fill="EDEDED" w:themeFill="accent3" w:themeFillTint="33"/>
        </w:rPr>
        <w:t>use the previous two rent payments to get an average</w:t>
      </w:r>
    </w:p>
    <w:p w:rsidR="003932D9" w:rsidRDefault="00CC7E9B" w:rsidP="00536D6A">
      <w:pPr>
        <w:tabs>
          <w:tab w:val="left" w:pos="4962"/>
        </w:tabs>
      </w:pPr>
      <w:r>
        <w:t>My current total</w:t>
      </w:r>
      <w:r w:rsidR="00F16F9F">
        <w:t xml:space="preserve"> household annual expenses are:</w:t>
      </w:r>
      <w:r w:rsidR="00F16F9F">
        <w:tab/>
        <w:t xml:space="preserve"> </w:t>
      </w:r>
      <w:r>
        <w:t>$</w:t>
      </w:r>
    </w:p>
    <w:p w:rsidR="00DE5D44" w:rsidRDefault="00CC7E9B" w:rsidP="00DE5D44">
      <w:r>
        <w:t>How often will payments be made:</w:t>
      </w:r>
    </w:p>
    <w:p w:rsidR="00CC7E9B" w:rsidRDefault="00CC7E9B" w:rsidP="00F16F9F">
      <w:pPr>
        <w:spacing w:after="0"/>
      </w:pPr>
      <w:r>
        <w:tab/>
      </w:r>
      <w:r w:rsidRPr="00030363">
        <w:rPr>
          <w:rFonts w:ascii="Segoe UI Symbol" w:hAnsi="Segoe UI Symbol" w:cs="Segoe UI Symbol"/>
          <w:sz w:val="32"/>
          <w:szCs w:val="32"/>
        </w:rPr>
        <w:t>☐</w:t>
      </w:r>
      <w:r>
        <w:rPr>
          <w:rFonts w:ascii="Segoe UI Symbol" w:hAnsi="Segoe UI Symbol" w:cs="Segoe UI Symbol"/>
          <w:sz w:val="32"/>
          <w:szCs w:val="32"/>
        </w:rPr>
        <w:t xml:space="preserve"> </w:t>
      </w:r>
      <w:r>
        <w:t>Weekly</w:t>
      </w:r>
    </w:p>
    <w:p w:rsidR="00CC7E9B" w:rsidRDefault="00CC7E9B" w:rsidP="00F16F9F">
      <w:pPr>
        <w:spacing w:after="0"/>
      </w:pPr>
      <w:r>
        <w:tab/>
      </w:r>
      <w:r w:rsidRPr="00030363">
        <w:rPr>
          <w:rFonts w:ascii="Segoe UI Symbol" w:hAnsi="Segoe UI Symbol" w:cs="Segoe UI Symbol"/>
          <w:sz w:val="32"/>
          <w:szCs w:val="32"/>
        </w:rPr>
        <w:t>☐</w:t>
      </w:r>
      <w:r>
        <w:rPr>
          <w:rFonts w:ascii="Segoe UI Symbol" w:hAnsi="Segoe UI Symbol" w:cs="Segoe UI Symbol"/>
          <w:sz w:val="32"/>
          <w:szCs w:val="32"/>
        </w:rPr>
        <w:t xml:space="preserve"> </w:t>
      </w:r>
      <w:r>
        <w:t>Fortnightly</w:t>
      </w:r>
    </w:p>
    <w:p w:rsidR="00CC7E9B" w:rsidRDefault="00CC7E9B" w:rsidP="00F16F9F">
      <w:r>
        <w:rPr>
          <w:noProof/>
          <w:lang w:eastAsia="en-AU"/>
        </w:rPr>
        <mc:AlternateContent>
          <mc:Choice Requires="wps">
            <w:drawing>
              <wp:anchor distT="0" distB="0" distL="114300" distR="114300" simplePos="0" relativeHeight="251669504" behindDoc="1" locked="0" layoutInCell="1" allowOverlap="1" wp14:anchorId="5C1D3C29" wp14:editId="6899D320">
                <wp:simplePos x="0" y="0"/>
                <wp:positionH relativeFrom="column">
                  <wp:posOffset>3816681</wp:posOffset>
                </wp:positionH>
                <wp:positionV relativeFrom="paragraph">
                  <wp:posOffset>383540</wp:posOffset>
                </wp:positionV>
                <wp:extent cx="1605915" cy="238125"/>
                <wp:effectExtent l="0" t="0" r="13335" b="28575"/>
                <wp:wrapNone/>
                <wp:docPr id="9" name="Rectangle 9" descr="Amount" title="Amount"/>
                <wp:cNvGraphicFramePr/>
                <a:graphic xmlns:a="http://schemas.openxmlformats.org/drawingml/2006/main">
                  <a:graphicData uri="http://schemas.microsoft.com/office/word/2010/wordprocessingShape">
                    <wps:wsp>
                      <wps:cNvSpPr/>
                      <wps:spPr>
                        <a:xfrm>
                          <a:off x="0" y="0"/>
                          <a:ext cx="1605915" cy="2381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BA81A4" id="Rectangle 9" o:spid="_x0000_s1026" alt="Title: Amount - Description: Amount" style="position:absolute;margin-left:300.55pt;margin-top:30.2pt;width:126.45pt;height:18.7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" fillcolor="white [3212]" strokecolor="#1f4d78 [1604]" strokeweight="1pt"/>
            </w:pict>
          </mc:Fallback>
        </mc:AlternateContent>
      </w:r>
      <w:r>
        <w:tab/>
      </w:r>
      <w:r w:rsidRPr="00030363">
        <w:rPr>
          <w:rFonts w:ascii="Segoe UI Symbol" w:hAnsi="Segoe UI Symbol" w:cs="Segoe UI Symbol"/>
          <w:sz w:val="32"/>
          <w:szCs w:val="32"/>
        </w:rPr>
        <w:t>☐</w:t>
      </w:r>
      <w:r>
        <w:rPr>
          <w:rFonts w:ascii="Segoe UI Symbol" w:hAnsi="Segoe UI Symbol" w:cs="Segoe UI Symbol"/>
          <w:sz w:val="32"/>
          <w:szCs w:val="32"/>
        </w:rPr>
        <w:t xml:space="preserve"> </w:t>
      </w:r>
      <w:r>
        <w:t>Monthly</w:t>
      </w:r>
    </w:p>
    <w:p w:rsidR="00CC7E9B" w:rsidRDefault="00F16F9F" w:rsidP="00536D6A">
      <w:pPr>
        <w:tabs>
          <w:tab w:val="left" w:pos="6096"/>
        </w:tabs>
      </w:pPr>
      <w:r w:rsidRPr="00D14B0C">
        <w:rPr>
          <w:i/>
          <w:noProof/>
          <w:lang w:eastAsia="en-AU"/>
        </w:rPr>
        <mc:AlternateContent>
          <mc:Choice Requires="wps">
            <w:drawing>
              <wp:anchor distT="0" distB="0" distL="114300" distR="114300" simplePos="0" relativeHeight="251671552" behindDoc="1" locked="0" layoutInCell="1" allowOverlap="1" wp14:anchorId="5C1D3C29" wp14:editId="6899D320">
                <wp:simplePos x="0" y="0"/>
                <wp:positionH relativeFrom="column">
                  <wp:posOffset>3816681</wp:posOffset>
                </wp:positionH>
                <wp:positionV relativeFrom="paragraph">
                  <wp:posOffset>283210</wp:posOffset>
                </wp:positionV>
                <wp:extent cx="1605915" cy="238125"/>
                <wp:effectExtent l="0" t="0" r="13335" b="28575"/>
                <wp:wrapNone/>
                <wp:docPr id="10" name="Rectangle 10" descr="Amount" title="Amount"/>
                <wp:cNvGraphicFramePr/>
                <a:graphic xmlns:a="http://schemas.openxmlformats.org/drawingml/2006/main">
                  <a:graphicData uri="http://schemas.microsoft.com/office/word/2010/wordprocessingShape">
                    <wps:wsp>
                      <wps:cNvSpPr/>
                      <wps:spPr>
                        <a:xfrm>
                          <a:off x="0" y="0"/>
                          <a:ext cx="1605915" cy="2381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BCF7FE" id="Rectangle 10" o:spid="_x0000_s1026" alt="Title: Amount - Description: Amount" style="position:absolute;margin-left:300.55pt;margin-top:22.3pt;width:126.45pt;height:18.7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" fillcolor="white [3212]" strokecolor="#1f4d78 [1604]" strokeweight="1pt"/>
            </w:pict>
          </mc:Fallback>
        </mc:AlternateContent>
      </w:r>
      <w:r w:rsidR="00CC7E9B">
        <w:t>The percentage of household</w:t>
      </w:r>
      <w:r w:rsidR="00536D6A">
        <w:t xml:space="preserve"> annual</w:t>
      </w:r>
      <w:r w:rsidR="00CC7E9B">
        <w:t xml:space="preserve"> income I pay as rent is</w:t>
      </w:r>
      <w:r w:rsidR="00536D6A">
        <w:t>:</w:t>
      </w:r>
      <w:r w:rsidR="00CC7E9B">
        <w:t xml:space="preserve"> </w:t>
      </w:r>
      <w:r w:rsidR="00CC7E9B">
        <w:tab/>
        <w:t>$</w:t>
      </w:r>
    </w:p>
    <w:p w:rsidR="00CC7E9B" w:rsidRDefault="00CC7E9B" w:rsidP="00536D6A">
      <w:pPr>
        <w:tabs>
          <w:tab w:val="left" w:pos="6096"/>
        </w:tabs>
      </w:pPr>
      <w:r>
        <w:t xml:space="preserve">The amount I believe I am able to pay each </w:t>
      </w:r>
      <w:r w:rsidR="00536D6A">
        <w:t xml:space="preserve">rental period </w:t>
      </w:r>
      <w:r>
        <w:t>is</w:t>
      </w:r>
      <w:r w:rsidR="00536D6A">
        <w:t>:</w:t>
      </w:r>
      <w:r>
        <w:t xml:space="preserve"> </w:t>
      </w:r>
      <w:r w:rsidR="00E7744D">
        <w:tab/>
        <w:t>$</w:t>
      </w:r>
    </w:p>
    <w:p w:rsidR="00E7744D" w:rsidRDefault="00A904EC" w:rsidP="00F16F9F">
      <w:pPr>
        <w:tabs>
          <w:tab w:val="left" w:pos="6237"/>
        </w:tabs>
      </w:pPr>
      <w:r>
        <w:rPr>
          <w:noProof/>
          <w:lang w:eastAsia="en-AU"/>
        </w:rPr>
        <mc:AlternateContent>
          <mc:Choice Requires="wps">
            <w:drawing>
              <wp:anchor distT="0" distB="0" distL="114300" distR="114300" simplePos="0" relativeHeight="251673600" behindDoc="1" locked="0" layoutInCell="1" allowOverlap="1" wp14:anchorId="53F4B25A" wp14:editId="6D6B0C4C">
                <wp:simplePos x="0" y="0"/>
                <wp:positionH relativeFrom="column">
                  <wp:posOffset>-3976</wp:posOffset>
                </wp:positionH>
                <wp:positionV relativeFrom="paragraph">
                  <wp:posOffset>308168</wp:posOffset>
                </wp:positionV>
                <wp:extent cx="6646739" cy="2066925"/>
                <wp:effectExtent l="0" t="0" r="20955" b="28575"/>
                <wp:wrapNone/>
                <wp:docPr id="11" name="Rectangle 11" descr="Comments" title="Comments"/>
                <wp:cNvGraphicFramePr/>
                <a:graphic xmlns:a="http://schemas.openxmlformats.org/drawingml/2006/main">
                  <a:graphicData uri="http://schemas.microsoft.com/office/word/2010/wordprocessingShape">
                    <wps:wsp>
                      <wps:cNvSpPr/>
                      <wps:spPr>
                        <a:xfrm>
                          <a:off x="0" y="0"/>
                          <a:ext cx="6646739" cy="2066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F446E" id="Rectangle 11" o:spid="_x0000_s1026" alt="Title: Comments - Description: Comments" style="position:absolute;margin-left:-.3pt;margin-top:24.25pt;width:523.35pt;height:162.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" fillcolor="white [3212]" strokecolor="#1f4d78 [1604]" strokeweight="1pt"/>
            </w:pict>
          </mc:Fallback>
        </mc:AlternateContent>
      </w:r>
      <w:r w:rsidR="00E7744D">
        <w:t>Provide any information which relates to this application for an Order</w:t>
      </w:r>
    </w:p>
    <w:p w:rsidR="00E7744D" w:rsidRDefault="00E7744D">
      <w:r>
        <w:br w:type="page"/>
      </w:r>
    </w:p>
    <w:p w:rsidR="00E7744D" w:rsidRDefault="00E7744D" w:rsidP="00E7744D">
      <w:pPr>
        <w:pStyle w:val="Heading2"/>
      </w:pPr>
      <w:r>
        <w:lastRenderedPageBreak/>
        <w:t>Attaching documents to the application</w:t>
      </w:r>
    </w:p>
    <w:p w:rsidR="00E7744D" w:rsidRPr="00E7744D" w:rsidRDefault="00E7744D" w:rsidP="00E7744D">
      <w:pPr>
        <w:rPr>
          <w:lang w:eastAsia="en-AU"/>
        </w:rPr>
      </w:pPr>
      <w:r>
        <w:rPr>
          <w:lang w:eastAsia="en-AU"/>
        </w:rPr>
        <w:t xml:space="preserve">Attach </w:t>
      </w:r>
      <w:r w:rsidRPr="00E7744D">
        <w:rPr>
          <w:lang w:eastAsia="en-AU"/>
        </w:rPr>
        <w:t>a copy of the following documents:</w:t>
      </w:r>
    </w:p>
    <w:p w:rsidR="00E7744D" w:rsidRPr="00E7744D" w:rsidRDefault="00E7744D" w:rsidP="00E7744D">
      <w:pPr>
        <w:pStyle w:val="ListParagraph"/>
        <w:numPr>
          <w:ilvl w:val="0"/>
          <w:numId w:val="14"/>
        </w:numPr>
        <w:rPr>
          <w:color w:val="1D374B"/>
          <w:lang w:eastAsia="en-AU"/>
        </w:rPr>
      </w:pPr>
      <w:r w:rsidRPr="00E7744D">
        <w:rPr>
          <w:color w:val="1D374B"/>
          <w:lang w:eastAsia="en-AU"/>
        </w:rPr>
        <w:t>the tenancy agreement or if you don't have one, a Statutory Declaration from your landlord</w:t>
      </w:r>
    </w:p>
    <w:p w:rsidR="00E7744D" w:rsidRPr="00E7744D" w:rsidRDefault="00E7744D" w:rsidP="00E7744D">
      <w:pPr>
        <w:pStyle w:val="ListParagraph"/>
        <w:numPr>
          <w:ilvl w:val="0"/>
          <w:numId w:val="14"/>
        </w:numPr>
        <w:rPr>
          <w:color w:val="1D374B"/>
          <w:lang w:eastAsia="en-AU"/>
        </w:rPr>
      </w:pPr>
      <w:r w:rsidRPr="00E7744D">
        <w:rPr>
          <w:color w:val="1D374B"/>
          <w:lang w:eastAsia="en-AU"/>
        </w:rPr>
        <w:t>any correspondence between yourself and your landlord regarding the debt (a signed repayment plan if possible)</w:t>
      </w:r>
    </w:p>
    <w:p w:rsidR="00E7744D" w:rsidRPr="00E7744D" w:rsidRDefault="00E7744D" w:rsidP="00E7744D">
      <w:pPr>
        <w:pStyle w:val="ListParagraph"/>
        <w:numPr>
          <w:ilvl w:val="0"/>
          <w:numId w:val="14"/>
        </w:numPr>
        <w:rPr>
          <w:color w:val="1D374B"/>
          <w:lang w:eastAsia="en-AU"/>
        </w:rPr>
      </w:pPr>
      <w:r w:rsidRPr="00E7744D">
        <w:rPr>
          <w:color w:val="1D374B"/>
          <w:lang w:eastAsia="en-AU"/>
        </w:rPr>
        <w:t>any other relevant documents (eg, a Notice to Vacate if one has been issued)</w:t>
      </w:r>
    </w:p>
    <w:p w:rsidR="00E7744D" w:rsidRPr="00E7744D" w:rsidRDefault="00E7744D" w:rsidP="00E7744D">
      <w:pPr>
        <w:rPr>
          <w:lang w:eastAsia="en-AU"/>
        </w:rPr>
      </w:pPr>
      <w:r w:rsidRPr="00E7744D">
        <w:rPr>
          <w:lang w:eastAsia="en-AU"/>
        </w:rPr>
        <w:t>If you have been unable to reach an agreement with your landlord, please also provide:</w:t>
      </w:r>
    </w:p>
    <w:p w:rsidR="00E7744D" w:rsidRPr="00E7744D" w:rsidRDefault="00E7744D" w:rsidP="00E7744D">
      <w:pPr>
        <w:pStyle w:val="ListParagraph"/>
        <w:numPr>
          <w:ilvl w:val="0"/>
          <w:numId w:val="15"/>
        </w:numPr>
        <w:rPr>
          <w:color w:val="1D374B"/>
          <w:lang w:eastAsia="en-AU"/>
        </w:rPr>
      </w:pPr>
      <w:r w:rsidRPr="00E7744D">
        <w:rPr>
          <w:color w:val="1D374B"/>
          <w:lang w:eastAsia="en-AU"/>
        </w:rPr>
        <w:t>pay slips or a letter from your employer, and</w:t>
      </w:r>
    </w:p>
    <w:p w:rsidR="00E7744D" w:rsidRPr="00E7744D" w:rsidRDefault="00E7744D" w:rsidP="00E7744D">
      <w:pPr>
        <w:pStyle w:val="ListParagraph"/>
        <w:numPr>
          <w:ilvl w:val="0"/>
          <w:numId w:val="15"/>
        </w:numPr>
        <w:rPr>
          <w:color w:val="1D374B"/>
          <w:lang w:eastAsia="en-AU"/>
        </w:rPr>
      </w:pPr>
      <w:r w:rsidRPr="00E7744D">
        <w:rPr>
          <w:color w:val="1D374B"/>
          <w:lang w:eastAsia="en-AU"/>
        </w:rPr>
        <w:t>confirmation of any future work or circumstances that may change your ability to meet repayments</w:t>
      </w:r>
    </w:p>
    <w:p w:rsidR="00E7744D" w:rsidRDefault="00E7744D" w:rsidP="00E7744D">
      <w:pPr>
        <w:tabs>
          <w:tab w:val="left" w:pos="6237"/>
        </w:tabs>
      </w:pPr>
      <w:r>
        <w:t xml:space="preserve">If you are submitting your application by email, scan the documents and upload/attach to the email. Suitable formats are doc, docx, xls, xlsx, pdf, png and jpg. </w:t>
      </w:r>
    </w:p>
    <w:p w:rsidR="00E7744D" w:rsidRPr="00E7744D" w:rsidRDefault="00E7744D" w:rsidP="00E7744D">
      <w:pPr>
        <w:pBdr>
          <w:top w:val="single" w:sz="12" w:space="1" w:color="FF0000"/>
          <w:left w:val="single" w:sz="12" w:space="4" w:color="FF0000"/>
          <w:bottom w:val="single" w:sz="12" w:space="1" w:color="FF0000"/>
          <w:right w:val="single" w:sz="12" w:space="4" w:color="FF0000"/>
        </w:pBdr>
        <w:tabs>
          <w:tab w:val="left" w:pos="6237"/>
        </w:tabs>
        <w:jc w:val="center"/>
        <w:rPr>
          <w:b/>
        </w:rPr>
      </w:pPr>
      <w:r w:rsidRPr="00E7744D">
        <w:rPr>
          <w:b/>
        </w:rPr>
        <w:t>DO NOT SENT ORIGINAL DOCUMENTS IN WITH THIS APPLICATION</w:t>
      </w:r>
    </w:p>
    <w:p w:rsidR="00E7744D" w:rsidRDefault="00E7744D" w:rsidP="00E7744D"/>
    <w:p w:rsidR="00E7744D" w:rsidRDefault="00E7744D" w:rsidP="00E7744D">
      <w:pPr>
        <w:pStyle w:val="Heading2"/>
      </w:pPr>
      <w:r>
        <w:t>Personal Information Protection Statement</w:t>
      </w:r>
    </w:p>
    <w:p w:rsidR="00E7744D" w:rsidRPr="00897507" w:rsidRDefault="00E7744D" w:rsidP="00E7744D">
      <w:pPr>
        <w:rPr>
          <w:sz w:val="20"/>
          <w:szCs w:val="20"/>
        </w:rPr>
      </w:pPr>
      <w:r w:rsidRPr="00897507">
        <w:rPr>
          <w:sz w:val="20"/>
          <w:szCs w:val="20"/>
        </w:rPr>
        <w:t>In line with the</w:t>
      </w:r>
      <w:r w:rsidRPr="00E7744D">
        <w:rPr>
          <w:i/>
          <w:sz w:val="20"/>
          <w:szCs w:val="20"/>
        </w:rPr>
        <w:t xml:space="preserve"> Personal Information Protection Act 2004</w:t>
      </w:r>
      <w:r w:rsidRPr="00897507">
        <w:rPr>
          <w:sz w:val="20"/>
          <w:szCs w:val="20"/>
        </w:rPr>
        <w:t>, the Consumer Building and Occupational Services Division of the Department of Justice, is collecting this information so that it can determine your eligibility to apply for rent relief. Your personal information will be used for the primary source for which it is collected and may be disclosed to law enforcement agencies, courts and other organisations authorised to collect it. Your basic personal information may be disclosed to other public sector bodies where necessary for the efficient storage and use of the information. Personal information will be managed in accordance with the</w:t>
      </w:r>
      <w:r w:rsidRPr="00E7744D">
        <w:rPr>
          <w:i/>
          <w:sz w:val="20"/>
          <w:szCs w:val="20"/>
        </w:rPr>
        <w:t xml:space="preserve"> Personal Information Protection Act 2004</w:t>
      </w:r>
      <w:r w:rsidRPr="00897507">
        <w:rPr>
          <w:sz w:val="20"/>
          <w:szCs w:val="20"/>
        </w:rPr>
        <w:t xml:space="preserve"> and may be accessed by the individual to whom it relates on request to Consumer, Building and Occupational Services. You may be charged a fee for this service</w:t>
      </w:r>
    </w:p>
    <w:p w:rsidR="00473B3B" w:rsidRDefault="00473B3B">
      <w:pPr>
        <w:rPr>
          <w:sz w:val="18"/>
          <w:szCs w:val="18"/>
        </w:rPr>
      </w:pPr>
      <w:r>
        <w:rPr>
          <w:sz w:val="18"/>
          <w:szCs w:val="18"/>
        </w:rPr>
        <w:br w:type="page"/>
      </w:r>
    </w:p>
    <w:p w:rsidR="00E7744D" w:rsidRDefault="00473B3B" w:rsidP="00473B3B">
      <w:pPr>
        <w:pStyle w:val="Heading1"/>
      </w:pPr>
      <w:r>
        <w:lastRenderedPageBreak/>
        <w:t>Appendix A</w:t>
      </w:r>
      <w:r w:rsidR="00A904EC">
        <w:t xml:space="preserve"> – agreement template</w:t>
      </w:r>
    </w:p>
    <w:p w:rsidR="00473B3B" w:rsidRDefault="00473B3B" w:rsidP="00473B3B">
      <w:pPr>
        <w:spacing w:after="0"/>
        <w:jc w:val="both"/>
        <w:rPr>
          <w:rFonts w:ascii="Calibri" w:hAnsi="Calibri" w:cs="Calibri"/>
          <w:b/>
          <w:szCs w:val="24"/>
        </w:rPr>
      </w:pPr>
      <w:r>
        <w:rPr>
          <w:rFonts w:ascii="Calibri" w:hAnsi="Calibri" w:cs="Calibri"/>
          <w:b/>
          <w:szCs w:val="24"/>
        </w:rPr>
        <w:t>Date</w:t>
      </w:r>
      <w:r w:rsidRPr="00464832">
        <w:rPr>
          <w:rFonts w:ascii="Calibri" w:hAnsi="Calibri" w:cs="Calibri"/>
          <w:b/>
          <w:szCs w:val="24"/>
        </w:rPr>
        <w:t>:</w:t>
      </w:r>
      <w:r>
        <w:rPr>
          <w:rFonts w:ascii="Calibri" w:hAnsi="Calibri" w:cs="Calibri"/>
          <w:b/>
          <w:szCs w:val="24"/>
        </w:rPr>
        <w:tab/>
      </w:r>
    </w:p>
    <w:p w:rsidR="00473B3B" w:rsidRPr="0075469C" w:rsidRDefault="00473B3B" w:rsidP="00473B3B">
      <w:pPr>
        <w:jc w:val="center"/>
        <w:rPr>
          <w:rFonts w:ascii="Calibri" w:hAnsi="Calibri" w:cs="Calibri"/>
          <w:b/>
          <w:szCs w:val="24"/>
        </w:rPr>
      </w:pPr>
      <w:r>
        <w:rPr>
          <w:rFonts w:ascii="Calibri" w:hAnsi="Calibri" w:cs="Calibri"/>
          <w:b/>
          <w:sz w:val="36"/>
          <w:szCs w:val="24"/>
        </w:rPr>
        <w:t>Rent</w:t>
      </w:r>
      <w:r w:rsidRPr="00464832">
        <w:rPr>
          <w:rFonts w:ascii="Calibri" w:hAnsi="Calibri" w:cs="Calibri"/>
          <w:b/>
          <w:sz w:val="36"/>
          <w:szCs w:val="24"/>
        </w:rPr>
        <w:t xml:space="preserve"> </w:t>
      </w:r>
      <w:r>
        <w:rPr>
          <w:rFonts w:ascii="Calibri" w:hAnsi="Calibri" w:cs="Calibri"/>
          <w:b/>
          <w:sz w:val="36"/>
          <w:szCs w:val="24"/>
        </w:rPr>
        <w:t>Arrears Repayment Agreement</w:t>
      </w:r>
    </w:p>
    <w:p w:rsidR="00473B3B" w:rsidRPr="00464832" w:rsidRDefault="00473B3B" w:rsidP="00473B3B">
      <w:pPr>
        <w:tabs>
          <w:tab w:val="left" w:pos="2722"/>
          <w:tab w:val="left" w:pos="3459"/>
          <w:tab w:val="left" w:pos="4196"/>
          <w:tab w:val="left" w:pos="4933"/>
          <w:tab w:val="right" w:pos="9299"/>
        </w:tabs>
        <w:spacing w:after="120" w:line="0" w:lineRule="atLeast"/>
        <w:jc w:val="center"/>
        <w:rPr>
          <w:rFonts w:ascii="Calibri" w:hAnsi="Calibri" w:cs="Calibri"/>
          <w:color w:val="FF0000"/>
          <w:szCs w:val="24"/>
        </w:rPr>
      </w:pPr>
      <w:r w:rsidRPr="00464832">
        <w:rPr>
          <w:rFonts w:ascii="Calibri" w:hAnsi="Calibri" w:cs="Calibri"/>
          <w:color w:val="FF0000"/>
          <w:szCs w:val="24"/>
        </w:rPr>
        <w:t>&lt;OWNER&gt;</w:t>
      </w:r>
    </w:p>
    <w:p w:rsidR="00473B3B" w:rsidRPr="00464832" w:rsidRDefault="00473B3B" w:rsidP="00473B3B">
      <w:pPr>
        <w:tabs>
          <w:tab w:val="left" w:pos="2722"/>
          <w:tab w:val="left" w:pos="3459"/>
          <w:tab w:val="left" w:pos="4196"/>
          <w:tab w:val="left" w:pos="4933"/>
          <w:tab w:val="right" w:pos="9299"/>
        </w:tabs>
        <w:spacing w:after="240" w:line="0" w:lineRule="atLeast"/>
        <w:jc w:val="center"/>
        <w:rPr>
          <w:rFonts w:ascii="Calibri" w:hAnsi="Calibri" w:cs="Calibri"/>
          <w:szCs w:val="24"/>
        </w:rPr>
      </w:pPr>
      <w:r w:rsidRPr="00464832">
        <w:rPr>
          <w:rFonts w:ascii="Calibri" w:hAnsi="Calibri" w:cs="Calibri"/>
          <w:szCs w:val="24"/>
        </w:rPr>
        <w:t>and</w:t>
      </w:r>
    </w:p>
    <w:p w:rsidR="00473B3B" w:rsidRPr="00464832" w:rsidRDefault="00473B3B" w:rsidP="00473B3B">
      <w:pPr>
        <w:tabs>
          <w:tab w:val="left" w:pos="2722"/>
          <w:tab w:val="left" w:pos="3459"/>
          <w:tab w:val="left" w:pos="4196"/>
          <w:tab w:val="left" w:pos="4933"/>
          <w:tab w:val="right" w:pos="9299"/>
        </w:tabs>
        <w:spacing w:after="240" w:line="0" w:lineRule="atLeast"/>
        <w:jc w:val="center"/>
        <w:rPr>
          <w:rFonts w:ascii="Calibri" w:hAnsi="Calibri" w:cs="Calibri"/>
          <w:color w:val="FF0000"/>
          <w:szCs w:val="24"/>
        </w:rPr>
      </w:pPr>
      <w:r w:rsidRPr="00464832">
        <w:rPr>
          <w:rFonts w:ascii="Calibri" w:hAnsi="Calibri" w:cs="Calibri"/>
          <w:color w:val="FF0000"/>
          <w:szCs w:val="24"/>
        </w:rPr>
        <w:t>&lt;TENANT&gt;</w:t>
      </w:r>
    </w:p>
    <w:p w:rsidR="00473B3B" w:rsidRPr="00473B3B" w:rsidRDefault="00473B3B" w:rsidP="00473B3B">
      <w:pPr>
        <w:jc w:val="both"/>
        <w:rPr>
          <w:rFonts w:ascii="Calibri" w:hAnsi="Calibri" w:cs="Calibri"/>
          <w:sz w:val="22"/>
        </w:rPr>
      </w:pPr>
      <w:r w:rsidRPr="00473B3B">
        <w:rPr>
          <w:rFonts w:ascii="Calibri" w:hAnsi="Calibri" w:cs="Calibri"/>
          <w:sz w:val="22"/>
        </w:rPr>
        <w:t xml:space="preserve">The points listed below are the terms and conditions of the agreement reached between the above mentioned parties in order to make a plan to pay outstanding rent to </w:t>
      </w:r>
      <w:r w:rsidRPr="00473B3B">
        <w:rPr>
          <w:rFonts w:ascii="Calibri" w:hAnsi="Calibri" w:cs="Calibri"/>
          <w:color w:val="FF0000"/>
          <w:sz w:val="22"/>
        </w:rPr>
        <w:t>&lt;PROPERTY MANAGER/ OWNERS NAME&gt;</w:t>
      </w:r>
      <w:r w:rsidRPr="00473B3B">
        <w:rPr>
          <w:rFonts w:ascii="Calibri" w:hAnsi="Calibri" w:cs="Calibri"/>
          <w:sz w:val="22"/>
        </w:rPr>
        <w:t xml:space="preserve"> for the property </w:t>
      </w:r>
      <w:r w:rsidRPr="00473B3B">
        <w:rPr>
          <w:rFonts w:ascii="Calibri" w:hAnsi="Calibri" w:cs="Calibri"/>
          <w:color w:val="FF0000"/>
          <w:sz w:val="22"/>
        </w:rPr>
        <w:t>&lt;ADDRESS OF PROPERTY&gt;.</w:t>
      </w:r>
      <w:r w:rsidRPr="00473B3B">
        <w:rPr>
          <w:rFonts w:ascii="Calibri" w:hAnsi="Calibri" w:cs="Calibri"/>
          <w:sz w:val="22"/>
        </w:rPr>
        <w:t xml:space="preserve"> Instalments will be paid in addition to the normal rent </w:t>
      </w:r>
      <w:r w:rsidRPr="00473B3B">
        <w:rPr>
          <w:rFonts w:ascii="Calibri" w:hAnsi="Calibri" w:cs="Calibri"/>
          <w:color w:val="FF0000"/>
          <w:sz w:val="22"/>
        </w:rPr>
        <w:t>&lt;RENT AMOUNT AND PERIOD WEEK/FORTNIGHT&gt;</w:t>
      </w:r>
    </w:p>
    <w:p w:rsidR="00473B3B" w:rsidRPr="00464832" w:rsidRDefault="00473B3B" w:rsidP="00473B3B">
      <w:pPr>
        <w:jc w:val="both"/>
        <w:rPr>
          <w:rFonts w:ascii="Calibri" w:hAnsi="Calibri" w:cs="Calibri"/>
          <w:b/>
          <w:szCs w:val="24"/>
          <w:u w:val="single"/>
        </w:rPr>
      </w:pPr>
      <w:r>
        <w:rPr>
          <w:rFonts w:ascii="Calibri" w:hAnsi="Calibri" w:cs="Calibri"/>
          <w:b/>
          <w:szCs w:val="24"/>
          <w:u w:val="single"/>
        </w:rPr>
        <w:t>We agree</w:t>
      </w:r>
      <w:r w:rsidRPr="00464832">
        <w:rPr>
          <w:rFonts w:ascii="Calibri" w:hAnsi="Calibri" w:cs="Calibri"/>
          <w:b/>
          <w:szCs w:val="24"/>
          <w:u w:val="single"/>
        </w:rPr>
        <w:t>:</w:t>
      </w:r>
    </w:p>
    <w:p w:rsidR="00473B3B" w:rsidRPr="00473B3B" w:rsidRDefault="00473B3B" w:rsidP="00473B3B">
      <w:pPr>
        <w:pStyle w:val="ListParagraph"/>
        <w:numPr>
          <w:ilvl w:val="0"/>
          <w:numId w:val="17"/>
        </w:numPr>
        <w:rPr>
          <w:color w:val="FF0000"/>
          <w:sz w:val="22"/>
        </w:rPr>
      </w:pPr>
      <w:r w:rsidRPr="00473B3B">
        <w:rPr>
          <w:sz w:val="22"/>
        </w:rPr>
        <w:t>That the Tenant has experienced hardship as a result of COVID-19.</w:t>
      </w:r>
    </w:p>
    <w:p w:rsidR="00473B3B" w:rsidRPr="00473B3B" w:rsidRDefault="00473B3B" w:rsidP="00473B3B">
      <w:pPr>
        <w:pStyle w:val="ListParagraph"/>
        <w:numPr>
          <w:ilvl w:val="0"/>
          <w:numId w:val="17"/>
        </w:numPr>
        <w:rPr>
          <w:color w:val="FF0000"/>
          <w:sz w:val="22"/>
        </w:rPr>
      </w:pPr>
      <w:r w:rsidRPr="00473B3B">
        <w:rPr>
          <w:sz w:val="22"/>
        </w:rPr>
        <w:t>The Tenants does not have rent arrears that occurred before (or after) the COVID-19 emergency period.</w:t>
      </w:r>
    </w:p>
    <w:p w:rsidR="00473B3B" w:rsidRPr="00473B3B" w:rsidRDefault="00473B3B" w:rsidP="00473B3B">
      <w:pPr>
        <w:pStyle w:val="ListParagraph"/>
        <w:numPr>
          <w:ilvl w:val="0"/>
          <w:numId w:val="17"/>
        </w:numPr>
        <w:rPr>
          <w:color w:val="FF0000"/>
          <w:sz w:val="22"/>
        </w:rPr>
      </w:pPr>
      <w:r w:rsidRPr="00473B3B">
        <w:rPr>
          <w:sz w:val="22"/>
        </w:rPr>
        <w:t>That the Tenant now has the capacity to commence repayment of their rent arrears.</w:t>
      </w:r>
    </w:p>
    <w:p w:rsidR="00473B3B" w:rsidRPr="00473B3B" w:rsidRDefault="00473B3B" w:rsidP="00473B3B">
      <w:pPr>
        <w:pStyle w:val="ListParagraph"/>
        <w:numPr>
          <w:ilvl w:val="0"/>
          <w:numId w:val="17"/>
        </w:numPr>
        <w:rPr>
          <w:color w:val="FF0000"/>
          <w:sz w:val="22"/>
        </w:rPr>
      </w:pPr>
      <w:r w:rsidRPr="00473B3B">
        <w:rPr>
          <w:sz w:val="22"/>
        </w:rPr>
        <w:t xml:space="preserve">That the total of the rent arrears is </w:t>
      </w:r>
      <w:r w:rsidRPr="00473B3B">
        <w:rPr>
          <w:color w:val="FF0000"/>
          <w:sz w:val="22"/>
        </w:rPr>
        <w:t>&lt;RENT ARREARS TOTAL OWING&gt;</w:t>
      </w:r>
    </w:p>
    <w:p w:rsidR="00473B3B" w:rsidRPr="00473B3B" w:rsidRDefault="00473B3B" w:rsidP="00473B3B">
      <w:pPr>
        <w:pStyle w:val="ListParagraph"/>
        <w:numPr>
          <w:ilvl w:val="0"/>
          <w:numId w:val="17"/>
        </w:numPr>
        <w:rPr>
          <w:color w:val="FF0000"/>
          <w:sz w:val="22"/>
        </w:rPr>
      </w:pPr>
      <w:r w:rsidRPr="00473B3B">
        <w:rPr>
          <w:sz w:val="22"/>
        </w:rPr>
        <w:t xml:space="preserve">That the Tenant will repay the outstanding rent in equal instalments of  </w:t>
      </w:r>
      <w:r w:rsidRPr="00473B3B">
        <w:rPr>
          <w:color w:val="FF0000"/>
          <w:sz w:val="22"/>
        </w:rPr>
        <w:t>&lt;AMOUNT TO BE PAID PER WEEK/FORTNIGHT&gt;  or</w:t>
      </w:r>
    </w:p>
    <w:p w:rsidR="00473B3B" w:rsidRPr="00473B3B" w:rsidRDefault="00473B3B" w:rsidP="00473B3B">
      <w:pPr>
        <w:pStyle w:val="ListParagraph"/>
        <w:numPr>
          <w:ilvl w:val="0"/>
          <w:numId w:val="17"/>
        </w:numPr>
        <w:rPr>
          <w:color w:val="FF0000"/>
          <w:sz w:val="22"/>
        </w:rPr>
      </w:pPr>
      <w:r w:rsidRPr="00473B3B">
        <w:rPr>
          <w:sz w:val="22"/>
        </w:rPr>
        <w:t xml:space="preserve">That the Tenant will repay the outstanding rent in instalments that start at </w:t>
      </w:r>
      <w:r w:rsidRPr="00473B3B">
        <w:rPr>
          <w:color w:val="FF0000"/>
          <w:sz w:val="22"/>
        </w:rPr>
        <w:t xml:space="preserve">&lt;AMOUNT TO BE PAID PER WEEK/FORTNIGHT&gt;  </w:t>
      </w:r>
      <w:r w:rsidRPr="00473B3B">
        <w:rPr>
          <w:sz w:val="22"/>
        </w:rPr>
        <w:t xml:space="preserve">and increase to </w:t>
      </w:r>
      <w:r w:rsidRPr="00473B3B">
        <w:rPr>
          <w:color w:val="FF0000"/>
          <w:sz w:val="22"/>
        </w:rPr>
        <w:t xml:space="preserve">&lt;AMOUNT TO BE PAID PER WEEK/FORTNIGHT&gt;  </w:t>
      </w:r>
      <w:r w:rsidRPr="00473B3B">
        <w:rPr>
          <w:sz w:val="22"/>
        </w:rPr>
        <w:t>from</w:t>
      </w:r>
      <w:r w:rsidRPr="00473B3B">
        <w:rPr>
          <w:color w:val="FF0000"/>
          <w:sz w:val="22"/>
        </w:rPr>
        <w:t xml:space="preserve"> &lt;DATE&gt;</w:t>
      </w:r>
    </w:p>
    <w:p w:rsidR="00473B3B" w:rsidRPr="00473B3B" w:rsidRDefault="00473B3B" w:rsidP="00473B3B">
      <w:pPr>
        <w:pStyle w:val="ListParagraph"/>
        <w:numPr>
          <w:ilvl w:val="0"/>
          <w:numId w:val="17"/>
        </w:numPr>
        <w:rPr>
          <w:sz w:val="22"/>
        </w:rPr>
      </w:pPr>
      <w:r w:rsidRPr="00473B3B">
        <w:rPr>
          <w:sz w:val="22"/>
        </w:rPr>
        <w:t xml:space="preserve">Repayments will continue until the rent arrears are paid in full. </w:t>
      </w:r>
    </w:p>
    <w:p w:rsidR="00473B3B" w:rsidRPr="00473B3B" w:rsidRDefault="00473B3B" w:rsidP="00473B3B">
      <w:pPr>
        <w:pStyle w:val="ListParagraph"/>
        <w:numPr>
          <w:ilvl w:val="0"/>
          <w:numId w:val="17"/>
        </w:numPr>
        <w:rPr>
          <w:sz w:val="22"/>
        </w:rPr>
      </w:pPr>
      <w:r w:rsidRPr="00473B3B">
        <w:rPr>
          <w:sz w:val="22"/>
        </w:rPr>
        <w:t xml:space="preserve">The planned date for full repayment is  </w:t>
      </w:r>
      <w:r w:rsidRPr="00473B3B">
        <w:rPr>
          <w:color w:val="FF0000"/>
          <w:sz w:val="22"/>
        </w:rPr>
        <w:t xml:space="preserve">&lt;END DATE – USE ONLINE CALCULATOR TO DETERMINE&gt; </w:t>
      </w:r>
    </w:p>
    <w:p w:rsidR="00473B3B" w:rsidRPr="00464832" w:rsidRDefault="00473B3B" w:rsidP="00473B3B">
      <w:pPr>
        <w:jc w:val="both"/>
        <w:rPr>
          <w:rFonts w:ascii="Calibri" w:hAnsi="Calibri" w:cs="Calibri"/>
          <w:szCs w:val="24"/>
        </w:rPr>
      </w:pPr>
    </w:p>
    <w:p w:rsidR="00473B3B" w:rsidRPr="00473B3B" w:rsidRDefault="00473B3B" w:rsidP="00473B3B">
      <w:pPr>
        <w:rPr>
          <w:sz w:val="22"/>
        </w:rPr>
      </w:pPr>
      <w:r w:rsidRPr="00473B3B">
        <w:rPr>
          <w:sz w:val="22"/>
        </w:rPr>
        <w:t xml:space="preserve">I agree by my signature below, to abide by the terms and conditions placed on myself, as the Owner, by this agreement. I accept that this agreement varies the residential tenancy agreement signed </w:t>
      </w:r>
      <w:r w:rsidRPr="00473B3B">
        <w:rPr>
          <w:color w:val="FF0000"/>
          <w:sz w:val="22"/>
        </w:rPr>
        <w:t xml:space="preserve">&lt;DATE&gt; </w:t>
      </w:r>
      <w:r w:rsidRPr="00473B3B">
        <w:rPr>
          <w:sz w:val="22"/>
        </w:rPr>
        <w:t xml:space="preserve">and when formalised as an Order, provides my tenants protection from eviction for rent arrears for as long as the Order is followed. </w:t>
      </w:r>
    </w:p>
    <w:p w:rsidR="00473B3B" w:rsidRPr="00473B3B" w:rsidRDefault="00473B3B" w:rsidP="00473B3B">
      <w:pPr>
        <w:spacing w:after="0"/>
        <w:jc w:val="both"/>
        <w:rPr>
          <w:rFonts w:ascii="Calibri" w:hAnsi="Calibri" w:cs="Calibri"/>
          <w:sz w:val="22"/>
        </w:rPr>
      </w:pPr>
    </w:p>
    <w:p w:rsidR="00473B3B" w:rsidRPr="00473B3B" w:rsidRDefault="00473B3B" w:rsidP="00473B3B">
      <w:pPr>
        <w:rPr>
          <w:sz w:val="22"/>
        </w:rPr>
      </w:pPr>
      <w:r w:rsidRPr="00473B3B">
        <w:rPr>
          <w:sz w:val="22"/>
        </w:rPr>
        <w:t>Owner: ……………………………………… Date: …………………………………………</w:t>
      </w:r>
    </w:p>
    <w:p w:rsidR="00473B3B" w:rsidRPr="00473B3B" w:rsidRDefault="00473B3B" w:rsidP="00473B3B">
      <w:pPr>
        <w:rPr>
          <w:sz w:val="22"/>
          <w:u w:val="single"/>
        </w:rPr>
      </w:pPr>
    </w:p>
    <w:p w:rsidR="00473B3B" w:rsidRPr="00473B3B" w:rsidRDefault="00473B3B" w:rsidP="00473B3B">
      <w:pPr>
        <w:rPr>
          <w:sz w:val="22"/>
        </w:rPr>
      </w:pPr>
      <w:r w:rsidRPr="00473B3B">
        <w:rPr>
          <w:sz w:val="22"/>
        </w:rPr>
        <w:t xml:space="preserve">I/We agree by our signature/s below, to abide by the terms and conditions placed on myself/us, as the Tenant/s, by this agreement. I/We accept that this agreement varies the residential tenancy agreement signed </w:t>
      </w:r>
      <w:r w:rsidRPr="00473B3B">
        <w:rPr>
          <w:color w:val="FF0000"/>
          <w:sz w:val="22"/>
        </w:rPr>
        <w:t xml:space="preserve">&lt;DATE&gt; </w:t>
      </w:r>
      <w:r w:rsidRPr="00473B3B">
        <w:rPr>
          <w:sz w:val="22"/>
        </w:rPr>
        <w:t xml:space="preserve">and when formalised as an Order, will provide protection from eviction for rent arrears for as long as the Order is followed. I/We understand that if the lease expires and I/We do not renew, the remaining arrears will have to be paid in full at that time. </w:t>
      </w:r>
    </w:p>
    <w:p w:rsidR="00473B3B" w:rsidRPr="00473B3B" w:rsidRDefault="00473B3B" w:rsidP="00473B3B">
      <w:pPr>
        <w:spacing w:after="0"/>
        <w:jc w:val="both"/>
        <w:rPr>
          <w:rFonts w:ascii="Calibri" w:hAnsi="Calibri" w:cs="Calibri"/>
          <w:sz w:val="22"/>
        </w:rPr>
      </w:pPr>
    </w:p>
    <w:p w:rsidR="00473B3B" w:rsidRPr="00473B3B" w:rsidRDefault="00473B3B" w:rsidP="00473B3B">
      <w:pPr>
        <w:rPr>
          <w:sz w:val="22"/>
        </w:rPr>
      </w:pPr>
      <w:r w:rsidRPr="00473B3B">
        <w:rPr>
          <w:sz w:val="22"/>
        </w:rPr>
        <w:t>Tenant: ……………………………………………… Date: ……………………….………..</w:t>
      </w:r>
    </w:p>
    <w:p w:rsidR="00A904EC" w:rsidRDefault="00A904EC" w:rsidP="00473B3B">
      <w:pPr>
        <w:rPr>
          <w:sz w:val="22"/>
        </w:rPr>
      </w:pPr>
    </w:p>
    <w:p w:rsidR="00473B3B" w:rsidRPr="00473B3B" w:rsidRDefault="00473B3B" w:rsidP="00473B3B">
      <w:pPr>
        <w:rPr>
          <w:sz w:val="22"/>
        </w:rPr>
      </w:pPr>
      <w:r w:rsidRPr="00473B3B">
        <w:rPr>
          <w:sz w:val="22"/>
        </w:rPr>
        <w:t>Tenant: ……………………………………………… Date: ……………………….………..</w:t>
      </w:r>
    </w:p>
    <w:p w:rsidR="00473B3B" w:rsidRDefault="00473B3B" w:rsidP="00E7744D">
      <w:pPr>
        <w:rPr>
          <w:sz w:val="18"/>
          <w:szCs w:val="18"/>
        </w:rPr>
      </w:pPr>
    </w:p>
    <w:p w:rsidR="00E7744D" w:rsidRPr="00473B3B" w:rsidRDefault="00E7744D" w:rsidP="00473B3B">
      <w:pPr>
        <w:rPr>
          <w:sz w:val="18"/>
          <w:szCs w:val="18"/>
        </w:rPr>
      </w:pPr>
      <w:r w:rsidRPr="00EB3AA3">
        <w:rPr>
          <w:sz w:val="18"/>
          <w:szCs w:val="18"/>
        </w:rPr>
        <w:t>For office use only DOC/20/</w:t>
      </w:r>
      <w:r w:rsidR="00053CBA">
        <w:rPr>
          <w:sz w:val="18"/>
          <w:szCs w:val="18"/>
        </w:rPr>
        <w:t>100466</w:t>
      </w:r>
      <w:r w:rsidRPr="00EB3AA3">
        <w:rPr>
          <w:sz w:val="18"/>
          <w:szCs w:val="18"/>
        </w:rPr>
        <w:t xml:space="preserve"> Published </w:t>
      </w:r>
      <w:r w:rsidR="000F73A0">
        <w:rPr>
          <w:sz w:val="18"/>
          <w:szCs w:val="18"/>
        </w:rPr>
        <w:t>November</w:t>
      </w:r>
      <w:r w:rsidRPr="00EB3AA3">
        <w:rPr>
          <w:sz w:val="18"/>
          <w:szCs w:val="18"/>
        </w:rPr>
        <w:t xml:space="preserve"> 2020</w:t>
      </w:r>
    </w:p>
    <w:sectPr w:rsidR="00E7744D" w:rsidRPr="00473B3B" w:rsidSect="000F73A0">
      <w:headerReference w:type="default" r:id="rId13"/>
      <w:footerReference w:type="default" r:id="rId14"/>
      <w:pgSz w:w="11906" w:h="16838"/>
      <w:pgMar w:top="720" w:right="720" w:bottom="720" w:left="72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1D8" w:rsidRDefault="002001D8" w:rsidP="003768E6">
      <w:pPr>
        <w:spacing w:after="0" w:line="240" w:lineRule="auto"/>
      </w:pPr>
      <w:r>
        <w:separator/>
      </w:r>
    </w:p>
  </w:endnote>
  <w:endnote w:type="continuationSeparator" w:id="0">
    <w:p w:rsidR="002001D8" w:rsidRDefault="002001D8" w:rsidP="00376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Std">
    <w:altName w:val="Gadugi"/>
    <w:panose1 w:val="00000000000000000000"/>
    <w:charset w:val="00"/>
    <w:family w:val="swiss"/>
    <w:notTrueType/>
    <w:pitch w:val="variable"/>
    <w:sig w:usb0="800000AF" w:usb1="4000204A" w:usb2="00000000" w:usb3="00000000" w:csb0="00000001" w:csb1="00000000"/>
  </w:font>
  <w:font w:name="Agency FB">
    <w:panose1 w:val="020B0503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D65" w:rsidRDefault="00620D65" w:rsidP="00620D65">
    <w:pPr>
      <w:pStyle w:val="Footer"/>
      <w:ind w:left="-567"/>
    </w:pPr>
    <w:r>
      <w:rPr>
        <w:noProof/>
        <w:lang w:eastAsia="en-AU"/>
      </w:rPr>
      <w:drawing>
        <wp:inline distT="0" distB="0" distL="0" distR="0" wp14:anchorId="45AF2C14" wp14:editId="6C3AD4BA">
          <wp:extent cx="7299297" cy="329565"/>
          <wp:effectExtent l="0" t="0" r="0" b="0"/>
          <wp:docPr id="38" name="Picture 38" descr="Blue wave - decorative only" title="Tasmanian Government base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wave_Pointed lo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5948" cy="329865"/>
                  </a:xfrm>
                  <a:prstGeom prst="rect">
                    <a:avLst/>
                  </a:prstGeom>
                </pic:spPr>
              </pic:pic>
            </a:graphicData>
          </a:graphic>
        </wp:inline>
      </w:drawing>
    </w:r>
  </w:p>
  <w:p w:rsidR="00620D65" w:rsidRPr="00412C45" w:rsidRDefault="00620D65" w:rsidP="00620D65">
    <w:pPr>
      <w:pStyle w:val="Footer"/>
      <w:tabs>
        <w:tab w:val="clear" w:pos="4513"/>
        <w:tab w:val="clear" w:pos="9026"/>
        <w:tab w:val="left" w:pos="8222"/>
        <w:tab w:val="right" w:pos="10206"/>
      </w:tabs>
    </w:pPr>
    <w:r>
      <w:rPr>
        <w:noProof/>
        <w:lang w:eastAsia="en-AU"/>
      </w:rPr>
      <w:drawing>
        <wp:anchor distT="0" distB="0" distL="114300" distR="114300" simplePos="0" relativeHeight="251660288" behindDoc="0" locked="0" layoutInCell="1" allowOverlap="1" wp14:anchorId="10FA14AD" wp14:editId="64F7DE7A">
          <wp:simplePos x="0" y="0"/>
          <wp:positionH relativeFrom="column">
            <wp:posOffset>6042660</wp:posOffset>
          </wp:positionH>
          <wp:positionV relativeFrom="paragraph">
            <wp:posOffset>13390</wp:posOffset>
          </wp:positionV>
          <wp:extent cx="839470" cy="777240"/>
          <wp:effectExtent l="0" t="0" r="0" b="3810"/>
          <wp:wrapSquare wrapText="bothSides"/>
          <wp:docPr id="37" name="Picture 37" descr="Tasmanian Government logo"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s Gov logo 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0" cy="777240"/>
                  </a:xfrm>
                  <a:prstGeom prst="rect">
                    <a:avLst/>
                  </a:prstGeom>
                </pic:spPr>
              </pic:pic>
            </a:graphicData>
          </a:graphic>
          <wp14:sizeRelH relativeFrom="page">
            <wp14:pctWidth>0</wp14:pctWidth>
          </wp14:sizeRelH>
          <wp14:sizeRelV relativeFrom="page">
            <wp14:pctHeight>0</wp14:pctHeight>
          </wp14:sizeRelV>
        </wp:anchor>
      </w:drawing>
    </w:r>
    <w:r w:rsidRPr="00412C45">
      <w:t>Consumer, Building and Occupational Services</w:t>
    </w:r>
    <w:r>
      <w:tab/>
    </w:r>
  </w:p>
  <w:p w:rsidR="00620D65" w:rsidRDefault="00620D65">
    <w:pPr>
      <w:pStyle w:val="Footer"/>
    </w:pPr>
    <w:r w:rsidRPr="00412C45">
      <w:t>Department of Justice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8501242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0F73A0" w:rsidRPr="000F73A0" w:rsidRDefault="000F73A0" w:rsidP="000F73A0">
            <w:pPr>
              <w:pStyle w:val="Footer"/>
              <w:pBdr>
                <w:top w:val="single" w:sz="4" w:space="1" w:color="auto"/>
              </w:pBdr>
              <w:tabs>
                <w:tab w:val="clear" w:pos="9026"/>
                <w:tab w:val="left" w:pos="9356"/>
              </w:tabs>
              <w:rPr>
                <w:sz w:val="20"/>
                <w:szCs w:val="20"/>
              </w:rPr>
            </w:pPr>
            <w:r w:rsidRPr="009C70F9">
              <w:rPr>
                <w:sz w:val="20"/>
                <w:szCs w:val="20"/>
              </w:rPr>
              <w:t xml:space="preserve">Ph: 1300 654 499 </w:t>
            </w:r>
            <w:r w:rsidRPr="009C70F9">
              <w:rPr>
                <w:rFonts w:ascii="Agency FB" w:hAnsi="Agency FB"/>
                <w:sz w:val="20"/>
                <w:szCs w:val="20"/>
              </w:rPr>
              <w:t>|</w:t>
            </w:r>
            <w:r w:rsidRPr="009C70F9">
              <w:rPr>
                <w:sz w:val="20"/>
                <w:szCs w:val="20"/>
              </w:rPr>
              <w:t xml:space="preserve"> PO Box 56, Rosny TAS 7018 </w:t>
            </w:r>
            <w:r w:rsidRPr="009C70F9">
              <w:rPr>
                <w:rFonts w:ascii="Agency FB" w:hAnsi="Agency FB"/>
                <w:sz w:val="20"/>
                <w:szCs w:val="20"/>
              </w:rPr>
              <w:t>|</w:t>
            </w:r>
            <w:r w:rsidRPr="009C70F9">
              <w:rPr>
                <w:sz w:val="20"/>
                <w:szCs w:val="20"/>
              </w:rPr>
              <w:t xml:space="preserve"> </w:t>
            </w:r>
            <w:hyperlink r:id="rId1" w:history="1">
              <w:r w:rsidRPr="001330D0">
                <w:rPr>
                  <w:rStyle w:val="Hyperlink"/>
                  <w:sz w:val="20"/>
                  <w:szCs w:val="20"/>
                </w:rPr>
                <w:t>cbos.info@justice.tas.gov.au</w:t>
              </w:r>
            </w:hyperlink>
            <w:r w:rsidRPr="009C70F9">
              <w:rPr>
                <w:sz w:val="20"/>
                <w:szCs w:val="20"/>
              </w:rPr>
              <w:t xml:space="preserve"> </w:t>
            </w:r>
            <w:r w:rsidRPr="009C70F9">
              <w:rPr>
                <w:rFonts w:ascii="Agency FB" w:hAnsi="Agency FB"/>
                <w:sz w:val="20"/>
                <w:szCs w:val="20"/>
              </w:rPr>
              <w:t>|</w:t>
            </w:r>
            <w:r w:rsidRPr="009C70F9">
              <w:rPr>
                <w:sz w:val="20"/>
                <w:szCs w:val="20"/>
              </w:rPr>
              <w:t xml:space="preserve"> </w:t>
            </w:r>
            <w:hyperlink r:id="rId2" w:tooltip="Link to CBOS website" w:history="1">
              <w:r w:rsidRPr="001330D0">
                <w:rPr>
                  <w:rStyle w:val="Hyperlink"/>
                  <w:sz w:val="20"/>
                  <w:szCs w:val="20"/>
                </w:rPr>
                <w:t>www.cbos.tas.gov.au</w:t>
              </w:r>
            </w:hyperlink>
            <w:r>
              <w:rPr>
                <w:sz w:val="20"/>
                <w:szCs w:val="20"/>
              </w:rPr>
              <w:t xml:space="preserve"> </w:t>
            </w:r>
            <w:r>
              <w:rPr>
                <w:sz w:val="20"/>
                <w:szCs w:val="20"/>
              </w:rPr>
              <w:tab/>
            </w:r>
            <w:r w:rsidRPr="000F73A0">
              <w:rPr>
                <w:sz w:val="20"/>
                <w:szCs w:val="20"/>
              </w:rPr>
              <w:t xml:space="preserve">Page </w:t>
            </w:r>
            <w:r w:rsidRPr="000F73A0">
              <w:rPr>
                <w:b/>
                <w:bCs/>
                <w:sz w:val="20"/>
                <w:szCs w:val="20"/>
              </w:rPr>
              <w:fldChar w:fldCharType="begin"/>
            </w:r>
            <w:r w:rsidRPr="000F73A0">
              <w:rPr>
                <w:b/>
                <w:bCs/>
                <w:sz w:val="20"/>
                <w:szCs w:val="20"/>
              </w:rPr>
              <w:instrText xml:space="preserve"> PAGE </w:instrText>
            </w:r>
            <w:r w:rsidRPr="000F73A0">
              <w:rPr>
                <w:b/>
                <w:bCs/>
                <w:sz w:val="20"/>
                <w:szCs w:val="20"/>
              </w:rPr>
              <w:fldChar w:fldCharType="separate"/>
            </w:r>
            <w:r w:rsidR="007C2331">
              <w:rPr>
                <w:b/>
                <w:bCs/>
                <w:noProof/>
                <w:sz w:val="20"/>
                <w:szCs w:val="20"/>
              </w:rPr>
              <w:t>2</w:t>
            </w:r>
            <w:r w:rsidRPr="000F73A0">
              <w:rPr>
                <w:b/>
                <w:bCs/>
                <w:sz w:val="20"/>
                <w:szCs w:val="20"/>
              </w:rPr>
              <w:fldChar w:fldCharType="end"/>
            </w:r>
            <w:r w:rsidRPr="000F73A0">
              <w:rPr>
                <w:sz w:val="20"/>
                <w:szCs w:val="20"/>
              </w:rPr>
              <w:t xml:space="preserve"> of </w:t>
            </w:r>
            <w:r w:rsidRPr="000F73A0">
              <w:rPr>
                <w:b/>
                <w:bCs/>
                <w:sz w:val="20"/>
                <w:szCs w:val="20"/>
              </w:rPr>
              <w:fldChar w:fldCharType="begin"/>
            </w:r>
            <w:r w:rsidRPr="000F73A0">
              <w:rPr>
                <w:b/>
                <w:bCs/>
                <w:sz w:val="20"/>
                <w:szCs w:val="20"/>
              </w:rPr>
              <w:instrText xml:space="preserve"> NUMPAGES  </w:instrText>
            </w:r>
            <w:r w:rsidRPr="000F73A0">
              <w:rPr>
                <w:b/>
                <w:bCs/>
                <w:sz w:val="20"/>
                <w:szCs w:val="20"/>
              </w:rPr>
              <w:fldChar w:fldCharType="separate"/>
            </w:r>
            <w:r w:rsidR="007C2331">
              <w:rPr>
                <w:b/>
                <w:bCs/>
                <w:noProof/>
                <w:sz w:val="20"/>
                <w:szCs w:val="20"/>
              </w:rPr>
              <w:t>7</w:t>
            </w:r>
            <w:r w:rsidRPr="000F73A0">
              <w:rPr>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923793623"/>
      <w:docPartObj>
        <w:docPartGallery w:val="Page Numbers (Bottom of Page)"/>
        <w:docPartUnique/>
      </w:docPartObj>
    </w:sdtPr>
    <w:sdtEndPr/>
    <w:sdtContent>
      <w:sdt>
        <w:sdtPr>
          <w:rPr>
            <w:sz w:val="20"/>
            <w:szCs w:val="20"/>
          </w:rPr>
          <w:id w:val="-212743553"/>
          <w:docPartObj>
            <w:docPartGallery w:val="Page Numbers (Top of Page)"/>
            <w:docPartUnique/>
          </w:docPartObj>
        </w:sdtPr>
        <w:sdtEndPr/>
        <w:sdtContent>
          <w:p w:rsidR="00CF0D35" w:rsidRPr="000F73A0" w:rsidRDefault="000F73A0" w:rsidP="000F73A0">
            <w:pPr>
              <w:pStyle w:val="Footer"/>
              <w:pBdr>
                <w:top w:val="single" w:sz="4" w:space="1" w:color="auto"/>
              </w:pBdr>
              <w:tabs>
                <w:tab w:val="clear" w:pos="9026"/>
                <w:tab w:val="left" w:pos="9356"/>
              </w:tabs>
              <w:rPr>
                <w:sz w:val="20"/>
                <w:szCs w:val="20"/>
              </w:rPr>
            </w:pPr>
            <w:r w:rsidRPr="009C70F9">
              <w:rPr>
                <w:sz w:val="20"/>
                <w:szCs w:val="20"/>
              </w:rPr>
              <w:t xml:space="preserve">Ph: 1300 654 499 </w:t>
            </w:r>
            <w:r w:rsidRPr="009C70F9">
              <w:rPr>
                <w:rFonts w:ascii="Agency FB" w:hAnsi="Agency FB"/>
                <w:sz w:val="20"/>
                <w:szCs w:val="20"/>
              </w:rPr>
              <w:t>|</w:t>
            </w:r>
            <w:r w:rsidRPr="009C70F9">
              <w:rPr>
                <w:sz w:val="20"/>
                <w:szCs w:val="20"/>
              </w:rPr>
              <w:t xml:space="preserve"> PO Box 56, Rosny TAS 7018 </w:t>
            </w:r>
            <w:r w:rsidRPr="009C70F9">
              <w:rPr>
                <w:rFonts w:ascii="Agency FB" w:hAnsi="Agency FB"/>
                <w:sz w:val="20"/>
                <w:szCs w:val="20"/>
              </w:rPr>
              <w:t>|</w:t>
            </w:r>
            <w:r w:rsidRPr="009C70F9">
              <w:rPr>
                <w:sz w:val="20"/>
                <w:szCs w:val="20"/>
              </w:rPr>
              <w:t xml:space="preserve"> </w:t>
            </w:r>
            <w:hyperlink r:id="rId1" w:history="1">
              <w:r w:rsidRPr="001330D0">
                <w:rPr>
                  <w:rStyle w:val="Hyperlink"/>
                  <w:sz w:val="20"/>
                  <w:szCs w:val="20"/>
                </w:rPr>
                <w:t>cbos.info@justice.tas.gov.au</w:t>
              </w:r>
            </w:hyperlink>
            <w:r w:rsidRPr="009C70F9">
              <w:rPr>
                <w:sz w:val="20"/>
                <w:szCs w:val="20"/>
              </w:rPr>
              <w:t xml:space="preserve"> </w:t>
            </w:r>
            <w:r w:rsidRPr="009C70F9">
              <w:rPr>
                <w:rFonts w:ascii="Agency FB" w:hAnsi="Agency FB"/>
                <w:sz w:val="20"/>
                <w:szCs w:val="20"/>
              </w:rPr>
              <w:t>|</w:t>
            </w:r>
            <w:r w:rsidRPr="009C70F9">
              <w:rPr>
                <w:sz w:val="20"/>
                <w:szCs w:val="20"/>
              </w:rPr>
              <w:t xml:space="preserve"> </w:t>
            </w:r>
            <w:hyperlink r:id="rId2" w:tooltip="Link to CBOS website" w:history="1">
              <w:r w:rsidRPr="001330D0">
                <w:rPr>
                  <w:rStyle w:val="Hyperlink"/>
                  <w:sz w:val="20"/>
                  <w:szCs w:val="20"/>
                </w:rPr>
                <w:t>www.cbos.tas.gov.au</w:t>
              </w:r>
            </w:hyperlink>
            <w:r>
              <w:rPr>
                <w:sz w:val="20"/>
                <w:szCs w:val="20"/>
              </w:rPr>
              <w:t xml:space="preserve"> </w:t>
            </w:r>
            <w:r>
              <w:rPr>
                <w:sz w:val="20"/>
                <w:szCs w:val="20"/>
              </w:rPr>
              <w:tab/>
            </w:r>
            <w:r w:rsidRPr="000F73A0">
              <w:rPr>
                <w:sz w:val="20"/>
                <w:szCs w:val="20"/>
              </w:rPr>
              <w:t xml:space="preserve">Page </w:t>
            </w:r>
            <w:r w:rsidRPr="000F73A0">
              <w:rPr>
                <w:b/>
                <w:bCs/>
                <w:sz w:val="20"/>
                <w:szCs w:val="20"/>
              </w:rPr>
              <w:fldChar w:fldCharType="begin"/>
            </w:r>
            <w:r w:rsidRPr="000F73A0">
              <w:rPr>
                <w:b/>
                <w:bCs/>
                <w:sz w:val="20"/>
                <w:szCs w:val="20"/>
              </w:rPr>
              <w:instrText xml:space="preserve"> PAGE </w:instrText>
            </w:r>
            <w:r w:rsidRPr="000F73A0">
              <w:rPr>
                <w:b/>
                <w:bCs/>
                <w:sz w:val="20"/>
                <w:szCs w:val="20"/>
              </w:rPr>
              <w:fldChar w:fldCharType="separate"/>
            </w:r>
            <w:r w:rsidR="007C2331">
              <w:rPr>
                <w:b/>
                <w:bCs/>
                <w:noProof/>
                <w:sz w:val="20"/>
                <w:szCs w:val="20"/>
              </w:rPr>
              <w:t>7</w:t>
            </w:r>
            <w:r w:rsidRPr="000F73A0">
              <w:rPr>
                <w:b/>
                <w:bCs/>
                <w:sz w:val="20"/>
                <w:szCs w:val="20"/>
              </w:rPr>
              <w:fldChar w:fldCharType="end"/>
            </w:r>
            <w:r w:rsidRPr="000F73A0">
              <w:rPr>
                <w:sz w:val="20"/>
                <w:szCs w:val="20"/>
              </w:rPr>
              <w:t xml:space="preserve"> of </w:t>
            </w:r>
            <w:r w:rsidRPr="000F73A0">
              <w:rPr>
                <w:b/>
                <w:bCs/>
                <w:sz w:val="20"/>
                <w:szCs w:val="20"/>
              </w:rPr>
              <w:fldChar w:fldCharType="begin"/>
            </w:r>
            <w:r w:rsidRPr="000F73A0">
              <w:rPr>
                <w:b/>
                <w:bCs/>
                <w:sz w:val="20"/>
                <w:szCs w:val="20"/>
              </w:rPr>
              <w:instrText xml:space="preserve"> NUMPAGES  </w:instrText>
            </w:r>
            <w:r w:rsidRPr="000F73A0">
              <w:rPr>
                <w:b/>
                <w:bCs/>
                <w:sz w:val="20"/>
                <w:szCs w:val="20"/>
              </w:rPr>
              <w:fldChar w:fldCharType="separate"/>
            </w:r>
            <w:r w:rsidR="007C2331">
              <w:rPr>
                <w:b/>
                <w:bCs/>
                <w:noProof/>
                <w:sz w:val="20"/>
                <w:szCs w:val="20"/>
              </w:rPr>
              <w:t>7</w:t>
            </w:r>
            <w:r w:rsidRPr="000F73A0">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1D8" w:rsidRDefault="002001D8" w:rsidP="003768E6">
      <w:pPr>
        <w:spacing w:after="0" w:line="240" w:lineRule="auto"/>
      </w:pPr>
      <w:r>
        <w:separator/>
      </w:r>
    </w:p>
  </w:footnote>
  <w:footnote w:type="continuationSeparator" w:id="0">
    <w:p w:rsidR="002001D8" w:rsidRDefault="002001D8" w:rsidP="00376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D2B" w:rsidRPr="00F45B85" w:rsidRDefault="00803D2B" w:rsidP="00803D2B">
    <w:pPr>
      <w:pStyle w:val="Title"/>
      <w:jc w:val="left"/>
      <w:rPr>
        <w:sz w:val="52"/>
        <w:szCs w:val="52"/>
      </w:rPr>
    </w:pPr>
    <w:r>
      <w:rPr>
        <w:sz w:val="52"/>
        <w:szCs w:val="52"/>
      </w:rPr>
      <w:drawing>
        <wp:anchor distT="0" distB="0" distL="114300" distR="114300" simplePos="0" relativeHeight="251662336" behindDoc="1" locked="0" layoutInCell="1" allowOverlap="1" wp14:anchorId="674A3E07" wp14:editId="263A9080">
          <wp:simplePos x="0" y="0"/>
          <wp:positionH relativeFrom="column">
            <wp:posOffset>-67945</wp:posOffset>
          </wp:positionH>
          <wp:positionV relativeFrom="paragraph">
            <wp:posOffset>82550</wp:posOffset>
          </wp:positionV>
          <wp:extent cx="2734945" cy="1137920"/>
          <wp:effectExtent l="0" t="0" r="8255" b="5080"/>
          <wp:wrapTight wrapText="bothSides">
            <wp:wrapPolygon edited="0">
              <wp:start x="3912" y="0"/>
              <wp:lineTo x="3160" y="2170"/>
              <wp:lineTo x="1956" y="5786"/>
              <wp:lineTo x="602" y="11571"/>
              <wp:lineTo x="0" y="15911"/>
              <wp:lineTo x="0" y="20973"/>
              <wp:lineTo x="1204" y="21335"/>
              <wp:lineTo x="7673" y="21335"/>
              <wp:lineTo x="21515" y="20973"/>
              <wp:lineTo x="21515" y="362"/>
              <wp:lineTo x="5266" y="0"/>
              <wp:lineTo x="3912" y="0"/>
            </wp:wrapPolygon>
          </wp:wrapTight>
          <wp:docPr id="36" name="Picture 36" descr="CBOS graphic device" title="CBOS graphic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BOS landscape colour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4945" cy="1137920"/>
                  </a:xfrm>
                  <a:prstGeom prst="rect">
                    <a:avLst/>
                  </a:prstGeom>
                </pic:spPr>
              </pic:pic>
            </a:graphicData>
          </a:graphic>
          <wp14:sizeRelH relativeFrom="margin">
            <wp14:pctWidth>0</wp14:pctWidth>
          </wp14:sizeRelH>
          <wp14:sizeRelV relativeFrom="margin">
            <wp14:pctHeight>0</wp14:pctHeight>
          </wp14:sizeRelV>
        </wp:anchor>
      </w:drawing>
    </w:r>
    <w:r w:rsidRPr="00F45B85">
      <w:rPr>
        <w:sz w:val="52"/>
        <w:szCs w:val="52"/>
      </w:rPr>
      <w:t>Re</w:t>
    </w:r>
    <w:r>
      <w:rPr>
        <w:sz w:val="52"/>
        <w:szCs w:val="52"/>
      </w:rPr>
      <w:t>nt Arrears Payment Order application form</w:t>
    </w:r>
  </w:p>
  <w:p w:rsidR="003768E6" w:rsidRDefault="003768E6">
    <w:pPr>
      <w:pStyle w:val="Header"/>
    </w:pPr>
  </w:p>
  <w:p w:rsidR="003768E6" w:rsidRDefault="003768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3A0" w:rsidRPr="000F73A0" w:rsidRDefault="000F73A0" w:rsidP="000F73A0">
    <w:pPr>
      <w:pStyle w:val="Header"/>
      <w:pBdr>
        <w:bottom w:val="single" w:sz="4" w:space="1" w:color="auto"/>
      </w:pBdr>
      <w:rPr>
        <w:sz w:val="20"/>
        <w:szCs w:val="20"/>
      </w:rPr>
    </w:pPr>
    <w:r w:rsidRPr="000F73A0">
      <w:rPr>
        <w:sz w:val="20"/>
        <w:szCs w:val="20"/>
      </w:rPr>
      <w:t>Rent Arrears Payment Order application 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3A0" w:rsidRPr="000F73A0" w:rsidRDefault="000F73A0" w:rsidP="000F73A0">
    <w:pPr>
      <w:pStyle w:val="Header"/>
      <w:pBdr>
        <w:bottom w:val="single" w:sz="4" w:space="1" w:color="auto"/>
      </w:pBdr>
      <w:rPr>
        <w:sz w:val="20"/>
        <w:szCs w:val="20"/>
      </w:rPr>
    </w:pPr>
    <w:r w:rsidRPr="000F73A0">
      <w:rPr>
        <w:sz w:val="20"/>
        <w:szCs w:val="20"/>
      </w:rPr>
      <w:t>Rent Arrears Payment Order application form</w:t>
    </w:r>
  </w:p>
  <w:p w:rsidR="001303EC" w:rsidRDefault="00130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63DA"/>
    <w:multiLevelType w:val="hybridMultilevel"/>
    <w:tmpl w:val="E222E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3539D3"/>
    <w:multiLevelType w:val="multilevel"/>
    <w:tmpl w:val="27205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995146"/>
    <w:multiLevelType w:val="hybridMultilevel"/>
    <w:tmpl w:val="793C58F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 w15:restartNumberingAfterBreak="0">
    <w:nsid w:val="36702592"/>
    <w:multiLevelType w:val="multilevel"/>
    <w:tmpl w:val="1BB8C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351098"/>
    <w:multiLevelType w:val="multilevel"/>
    <w:tmpl w:val="765C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472A70"/>
    <w:multiLevelType w:val="hybridMultilevel"/>
    <w:tmpl w:val="8DB4D056"/>
    <w:lvl w:ilvl="0" w:tplc="0E5EA818">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2091F6F"/>
    <w:multiLevelType w:val="multilevel"/>
    <w:tmpl w:val="23FE2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8526D3"/>
    <w:multiLevelType w:val="hybridMultilevel"/>
    <w:tmpl w:val="02561820"/>
    <w:lvl w:ilvl="0" w:tplc="D144C0E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5D31511"/>
    <w:multiLevelType w:val="hybridMultilevel"/>
    <w:tmpl w:val="D2A4967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8B7066B"/>
    <w:multiLevelType w:val="hybridMultilevel"/>
    <w:tmpl w:val="B680E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AC01A41"/>
    <w:multiLevelType w:val="hybridMultilevel"/>
    <w:tmpl w:val="A58A1034"/>
    <w:lvl w:ilvl="0" w:tplc="75803D22">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6C164E01"/>
    <w:multiLevelType w:val="hybridMultilevel"/>
    <w:tmpl w:val="D8EECDF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F847C59"/>
    <w:multiLevelType w:val="hybridMultilevel"/>
    <w:tmpl w:val="6D98E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506E80"/>
    <w:multiLevelType w:val="hybridMultilevel"/>
    <w:tmpl w:val="E3E6AA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1CB38AF"/>
    <w:multiLevelType w:val="hybridMultilevel"/>
    <w:tmpl w:val="B0A2D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941F13"/>
    <w:multiLevelType w:val="hybridMultilevel"/>
    <w:tmpl w:val="9A183A5A"/>
    <w:lvl w:ilvl="0" w:tplc="E94C883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3B0F80"/>
    <w:multiLevelType w:val="multilevel"/>
    <w:tmpl w:val="AD1C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9"/>
  </w:num>
  <w:num w:numId="4">
    <w:abstractNumId w:val="14"/>
  </w:num>
  <w:num w:numId="5">
    <w:abstractNumId w:val="13"/>
  </w:num>
  <w:num w:numId="6">
    <w:abstractNumId w:val="7"/>
  </w:num>
  <w:num w:numId="7">
    <w:abstractNumId w:val="1"/>
  </w:num>
  <w:num w:numId="8">
    <w:abstractNumId w:val="11"/>
  </w:num>
  <w:num w:numId="9">
    <w:abstractNumId w:val="10"/>
  </w:num>
  <w:num w:numId="10">
    <w:abstractNumId w:val="2"/>
  </w:num>
  <w:num w:numId="11">
    <w:abstractNumId w:val="3"/>
  </w:num>
  <w:num w:numId="12">
    <w:abstractNumId w:val="6"/>
  </w:num>
  <w:num w:numId="13">
    <w:abstractNumId w:val="8"/>
  </w:num>
  <w:num w:numId="14">
    <w:abstractNumId w:val="12"/>
  </w:num>
  <w:num w:numId="15">
    <w:abstractNumId w:val="0"/>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8E6"/>
    <w:rsid w:val="00015F61"/>
    <w:rsid w:val="00033B9D"/>
    <w:rsid w:val="00053CBA"/>
    <w:rsid w:val="000F73A0"/>
    <w:rsid w:val="001303EC"/>
    <w:rsid w:val="001C0E10"/>
    <w:rsid w:val="002001D8"/>
    <w:rsid w:val="003768E6"/>
    <w:rsid w:val="003932D9"/>
    <w:rsid w:val="00452A81"/>
    <w:rsid w:val="00473B3B"/>
    <w:rsid w:val="00536D6A"/>
    <w:rsid w:val="00620D65"/>
    <w:rsid w:val="006D1C96"/>
    <w:rsid w:val="006D30D1"/>
    <w:rsid w:val="007C2331"/>
    <w:rsid w:val="00803D2B"/>
    <w:rsid w:val="009631B0"/>
    <w:rsid w:val="00A1628F"/>
    <w:rsid w:val="00A25CD2"/>
    <w:rsid w:val="00A904EC"/>
    <w:rsid w:val="00B0698F"/>
    <w:rsid w:val="00B30646"/>
    <w:rsid w:val="00CC7E9B"/>
    <w:rsid w:val="00CF0D35"/>
    <w:rsid w:val="00D14B0C"/>
    <w:rsid w:val="00D67221"/>
    <w:rsid w:val="00DE5D44"/>
    <w:rsid w:val="00E7744D"/>
    <w:rsid w:val="00F16F9F"/>
    <w:rsid w:val="00F869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1E8B0A"/>
  <w15:chartTrackingRefBased/>
  <w15:docId w15:val="{AA7B2C50-2381-4BC7-8880-D3CDD8692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B0698F"/>
    <w:rPr>
      <w:sz w:val="24"/>
    </w:rPr>
  </w:style>
  <w:style w:type="paragraph" w:styleId="Heading1">
    <w:name w:val="heading 1"/>
    <w:basedOn w:val="Normal"/>
    <w:next w:val="Normal"/>
    <w:link w:val="Heading1Char"/>
    <w:uiPriority w:val="9"/>
    <w:qFormat/>
    <w:rsid w:val="00B0698F"/>
    <w:pPr>
      <w:outlineLvl w:val="0"/>
    </w:pPr>
    <w:rPr>
      <w:b/>
      <w:color w:val="44546A" w:themeColor="text2"/>
      <w:sz w:val="48"/>
      <w:szCs w:val="48"/>
    </w:rPr>
  </w:style>
  <w:style w:type="paragraph" w:styleId="Heading2">
    <w:name w:val="heading 2"/>
    <w:basedOn w:val="Normal"/>
    <w:next w:val="Normal"/>
    <w:link w:val="Heading2Char"/>
    <w:uiPriority w:val="9"/>
    <w:unhideWhenUsed/>
    <w:qFormat/>
    <w:rsid w:val="00620D65"/>
    <w:pPr>
      <w:keepNext/>
      <w:keepLines/>
      <w:shd w:val="clear" w:color="auto" w:fill="FFFFFF"/>
      <w:spacing w:before="300" w:after="150"/>
      <w:outlineLvl w:val="1"/>
    </w:pPr>
    <w:rPr>
      <w:rFonts w:eastAsiaTheme="majorEastAsia" w:cstheme="minorHAnsi"/>
      <w:b/>
      <w:bCs/>
      <w:color w:val="1D374B"/>
      <w:sz w:val="32"/>
      <w:szCs w:val="32"/>
    </w:rPr>
  </w:style>
  <w:style w:type="paragraph" w:styleId="Heading3">
    <w:name w:val="heading 3"/>
    <w:basedOn w:val="Normal"/>
    <w:next w:val="Normal"/>
    <w:link w:val="Heading3Char"/>
    <w:qFormat/>
    <w:rsid w:val="00620D65"/>
    <w:pPr>
      <w:keepNext/>
      <w:keepLines/>
      <w:shd w:val="clear" w:color="auto" w:fill="FFFFFF"/>
      <w:spacing w:before="300" w:after="150" w:line="240" w:lineRule="auto"/>
      <w:outlineLvl w:val="2"/>
    </w:pPr>
    <w:rPr>
      <w:rFonts w:asciiTheme="majorHAnsi" w:eastAsiaTheme="majorEastAsia" w:hAnsiTheme="majorHAnsi" w:cstheme="majorHAnsi"/>
      <w:b/>
      <w:color w:val="1D374B"/>
      <w:sz w:val="28"/>
      <w:szCs w:val="28"/>
      <w:lang w:val="en-GB"/>
    </w:rPr>
  </w:style>
  <w:style w:type="paragraph" w:styleId="Heading4">
    <w:name w:val="heading 4"/>
    <w:basedOn w:val="Normal"/>
    <w:next w:val="Normal"/>
    <w:link w:val="Heading4Char"/>
    <w:qFormat/>
    <w:rsid w:val="001C0E10"/>
    <w:pPr>
      <w:keepNext/>
      <w:keepLines/>
      <w:spacing w:before="40" w:after="0" w:line="240" w:lineRule="auto"/>
      <w:outlineLvl w:val="3"/>
    </w:pPr>
    <w:rPr>
      <w:rFonts w:ascii="Gill Sans MT" w:eastAsiaTheme="majorEastAsia" w:hAnsi="Gill Sans MT" w:cstheme="majorBidi"/>
      <w:b/>
      <w:i/>
      <w:i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C0E10"/>
    <w:rPr>
      <w:rFonts w:ascii="Gill Sans MT" w:eastAsiaTheme="majorEastAsia" w:hAnsi="Gill Sans MT" w:cstheme="majorBidi"/>
      <w:b/>
      <w:i/>
      <w:iCs/>
      <w:sz w:val="24"/>
      <w:szCs w:val="24"/>
      <w:lang w:val="en-GB"/>
    </w:rPr>
  </w:style>
  <w:style w:type="character" w:customStyle="1" w:styleId="Heading3Char">
    <w:name w:val="Heading 3 Char"/>
    <w:basedOn w:val="DefaultParagraphFont"/>
    <w:link w:val="Heading3"/>
    <w:rsid w:val="00620D65"/>
    <w:rPr>
      <w:rFonts w:asciiTheme="majorHAnsi" w:eastAsiaTheme="majorEastAsia" w:hAnsiTheme="majorHAnsi" w:cstheme="majorHAnsi"/>
      <w:b/>
      <w:color w:val="1D374B"/>
      <w:sz w:val="28"/>
      <w:szCs w:val="28"/>
      <w:shd w:val="clear" w:color="auto" w:fill="FFFFFF"/>
      <w:lang w:val="en-GB"/>
    </w:rPr>
  </w:style>
  <w:style w:type="paragraph" w:styleId="Header">
    <w:name w:val="header"/>
    <w:basedOn w:val="Normal"/>
    <w:link w:val="HeaderChar"/>
    <w:uiPriority w:val="99"/>
    <w:unhideWhenUsed/>
    <w:rsid w:val="00376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8E6"/>
  </w:style>
  <w:style w:type="paragraph" w:styleId="Footer">
    <w:name w:val="footer"/>
    <w:basedOn w:val="Normal"/>
    <w:link w:val="FooterChar"/>
    <w:uiPriority w:val="99"/>
    <w:unhideWhenUsed/>
    <w:rsid w:val="00376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8E6"/>
  </w:style>
  <w:style w:type="paragraph" w:styleId="Title">
    <w:name w:val="Title"/>
    <w:basedOn w:val="Normal"/>
    <w:next w:val="Normal"/>
    <w:link w:val="TitleChar"/>
    <w:uiPriority w:val="10"/>
    <w:qFormat/>
    <w:rsid w:val="003768E6"/>
    <w:pPr>
      <w:tabs>
        <w:tab w:val="left" w:pos="1985"/>
      </w:tabs>
      <w:spacing w:after="200" w:line="276" w:lineRule="auto"/>
      <w:ind w:left="2552"/>
      <w:jc w:val="right"/>
    </w:pPr>
    <w:rPr>
      <w:rFonts w:ascii="Gill Sans Std" w:hAnsi="Gill Sans Std" w:cs="Calibri"/>
      <w:noProof/>
      <w:color w:val="4D4D4D"/>
      <w:sz w:val="48"/>
      <w:szCs w:val="48"/>
      <w:lang w:eastAsia="en-AU"/>
    </w:rPr>
  </w:style>
  <w:style w:type="character" w:customStyle="1" w:styleId="TitleChar">
    <w:name w:val="Title Char"/>
    <w:basedOn w:val="DefaultParagraphFont"/>
    <w:link w:val="Title"/>
    <w:uiPriority w:val="10"/>
    <w:rsid w:val="003768E6"/>
    <w:rPr>
      <w:rFonts w:ascii="Gill Sans Std" w:hAnsi="Gill Sans Std" w:cs="Calibri"/>
      <w:noProof/>
      <w:color w:val="4D4D4D"/>
      <w:sz w:val="48"/>
      <w:szCs w:val="48"/>
      <w:lang w:eastAsia="en-AU"/>
    </w:rPr>
  </w:style>
  <w:style w:type="character" w:styleId="Hyperlink">
    <w:name w:val="Hyperlink"/>
    <w:basedOn w:val="DefaultParagraphFont"/>
    <w:uiPriority w:val="99"/>
    <w:unhideWhenUsed/>
    <w:rsid w:val="003768E6"/>
    <w:rPr>
      <w:color w:val="0563C1" w:themeColor="hyperlink"/>
      <w:u w:val="single"/>
    </w:rPr>
  </w:style>
  <w:style w:type="character" w:customStyle="1" w:styleId="Heading1Char">
    <w:name w:val="Heading 1 Char"/>
    <w:basedOn w:val="DefaultParagraphFont"/>
    <w:link w:val="Heading1"/>
    <w:uiPriority w:val="9"/>
    <w:rsid w:val="00B0698F"/>
    <w:rPr>
      <w:b/>
      <w:color w:val="44546A" w:themeColor="text2"/>
      <w:sz w:val="48"/>
      <w:szCs w:val="48"/>
    </w:rPr>
  </w:style>
  <w:style w:type="character" w:customStyle="1" w:styleId="Heading2Char">
    <w:name w:val="Heading 2 Char"/>
    <w:basedOn w:val="DefaultParagraphFont"/>
    <w:link w:val="Heading2"/>
    <w:uiPriority w:val="9"/>
    <w:rsid w:val="00620D65"/>
    <w:rPr>
      <w:rFonts w:eastAsiaTheme="majorEastAsia" w:cstheme="minorHAnsi"/>
      <w:b/>
      <w:bCs/>
      <w:color w:val="1D374B"/>
      <w:sz w:val="32"/>
      <w:szCs w:val="32"/>
      <w:shd w:val="clear" w:color="auto" w:fill="FFFFFF"/>
    </w:rPr>
  </w:style>
  <w:style w:type="paragraph" w:styleId="NormalWeb">
    <w:name w:val="Normal (Web)"/>
    <w:basedOn w:val="Normal"/>
    <w:uiPriority w:val="99"/>
    <w:semiHidden/>
    <w:unhideWhenUsed/>
    <w:rsid w:val="00B0698F"/>
    <w:pPr>
      <w:spacing w:before="100" w:beforeAutospacing="1" w:after="100" w:afterAutospacing="1" w:line="240" w:lineRule="auto"/>
    </w:pPr>
    <w:rPr>
      <w:rFonts w:ascii="Times New Roman" w:eastAsia="Times New Roman" w:hAnsi="Times New Roman" w:cs="Times New Roman"/>
      <w:szCs w:val="24"/>
      <w:lang w:eastAsia="en-AU"/>
    </w:rPr>
  </w:style>
  <w:style w:type="paragraph" w:styleId="ListParagraph">
    <w:name w:val="List Paragraph"/>
    <w:basedOn w:val="Normal"/>
    <w:uiPriority w:val="34"/>
    <w:qFormat/>
    <w:rsid w:val="00620D65"/>
    <w:pPr>
      <w:numPr>
        <w:numId w:val="6"/>
      </w:numPr>
      <w:contextualSpacing/>
    </w:pPr>
  </w:style>
  <w:style w:type="character" w:styleId="Strong">
    <w:name w:val="Strong"/>
    <w:basedOn w:val="DefaultParagraphFont"/>
    <w:uiPriority w:val="22"/>
    <w:qFormat/>
    <w:rsid w:val="00620D65"/>
    <w:rPr>
      <w:b/>
      <w:bCs/>
    </w:rPr>
  </w:style>
  <w:style w:type="table" w:styleId="TableGrid">
    <w:name w:val="Table Grid"/>
    <w:basedOn w:val="TableNormal"/>
    <w:uiPriority w:val="59"/>
    <w:rsid w:val="00D67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686563">
      <w:bodyDiv w:val="1"/>
      <w:marLeft w:val="0"/>
      <w:marRight w:val="0"/>
      <w:marTop w:val="0"/>
      <w:marBottom w:val="0"/>
      <w:divBdr>
        <w:top w:val="none" w:sz="0" w:space="0" w:color="auto"/>
        <w:left w:val="none" w:sz="0" w:space="0" w:color="auto"/>
        <w:bottom w:val="none" w:sz="0" w:space="0" w:color="auto"/>
        <w:right w:val="none" w:sz="0" w:space="0" w:color="auto"/>
      </w:divBdr>
    </w:div>
    <w:div w:id="1169177608">
      <w:bodyDiv w:val="1"/>
      <w:marLeft w:val="0"/>
      <w:marRight w:val="0"/>
      <w:marTop w:val="0"/>
      <w:marBottom w:val="0"/>
      <w:divBdr>
        <w:top w:val="none" w:sz="0" w:space="0" w:color="auto"/>
        <w:left w:val="none" w:sz="0" w:space="0" w:color="auto"/>
        <w:bottom w:val="none" w:sz="0" w:space="0" w:color="auto"/>
        <w:right w:val="none" w:sz="0" w:space="0" w:color="auto"/>
      </w:divBdr>
    </w:div>
    <w:div w:id="1239099520">
      <w:bodyDiv w:val="1"/>
      <w:marLeft w:val="0"/>
      <w:marRight w:val="0"/>
      <w:marTop w:val="0"/>
      <w:marBottom w:val="0"/>
      <w:divBdr>
        <w:top w:val="none" w:sz="0" w:space="0" w:color="auto"/>
        <w:left w:val="none" w:sz="0" w:space="0" w:color="auto"/>
        <w:bottom w:val="none" w:sz="0" w:space="0" w:color="auto"/>
        <w:right w:val="none" w:sz="0" w:space="0" w:color="auto"/>
      </w:divBdr>
    </w:div>
    <w:div w:id="1374040809">
      <w:bodyDiv w:val="1"/>
      <w:marLeft w:val="0"/>
      <w:marRight w:val="0"/>
      <w:marTop w:val="0"/>
      <w:marBottom w:val="0"/>
      <w:divBdr>
        <w:top w:val="none" w:sz="0" w:space="0" w:color="auto"/>
        <w:left w:val="none" w:sz="0" w:space="0" w:color="auto"/>
        <w:bottom w:val="none" w:sz="0" w:space="0" w:color="auto"/>
        <w:right w:val="none" w:sz="0" w:space="0" w:color="auto"/>
      </w:divBdr>
    </w:div>
    <w:div w:id="1431508365">
      <w:bodyDiv w:val="1"/>
      <w:marLeft w:val="0"/>
      <w:marRight w:val="0"/>
      <w:marTop w:val="0"/>
      <w:marBottom w:val="0"/>
      <w:divBdr>
        <w:top w:val="none" w:sz="0" w:space="0" w:color="auto"/>
        <w:left w:val="none" w:sz="0" w:space="0" w:color="auto"/>
        <w:bottom w:val="none" w:sz="0" w:space="0" w:color="auto"/>
        <w:right w:val="none" w:sz="0" w:space="0" w:color="auto"/>
      </w:divBdr>
    </w:div>
    <w:div w:id="1583488757">
      <w:bodyDiv w:val="1"/>
      <w:marLeft w:val="0"/>
      <w:marRight w:val="0"/>
      <w:marTop w:val="0"/>
      <w:marBottom w:val="0"/>
      <w:divBdr>
        <w:top w:val="none" w:sz="0" w:space="0" w:color="auto"/>
        <w:left w:val="none" w:sz="0" w:space="0" w:color="auto"/>
        <w:bottom w:val="none" w:sz="0" w:space="0" w:color="auto"/>
        <w:right w:val="none" w:sz="0" w:space="0" w:color="auto"/>
      </w:divBdr>
      <w:divsChild>
        <w:div w:id="929461399">
          <w:marLeft w:val="0"/>
          <w:marRight w:val="0"/>
          <w:marTop w:val="0"/>
          <w:marBottom w:val="0"/>
          <w:divBdr>
            <w:top w:val="none" w:sz="0" w:space="0" w:color="auto"/>
            <w:left w:val="none" w:sz="0" w:space="0" w:color="auto"/>
            <w:bottom w:val="none" w:sz="0" w:space="0" w:color="auto"/>
            <w:right w:val="none" w:sz="0" w:space="0" w:color="auto"/>
          </w:divBdr>
        </w:div>
      </w:divsChild>
    </w:div>
    <w:div w:id="1899704521">
      <w:bodyDiv w:val="1"/>
      <w:marLeft w:val="0"/>
      <w:marRight w:val="0"/>
      <w:marTop w:val="0"/>
      <w:marBottom w:val="0"/>
      <w:divBdr>
        <w:top w:val="none" w:sz="0" w:space="0" w:color="auto"/>
        <w:left w:val="none" w:sz="0" w:space="0" w:color="auto"/>
        <w:bottom w:val="none" w:sz="0" w:space="0" w:color="auto"/>
        <w:right w:val="none" w:sz="0" w:space="0" w:color="auto"/>
      </w:divBdr>
    </w:div>
    <w:div w:id="1950501479">
      <w:bodyDiv w:val="1"/>
      <w:marLeft w:val="0"/>
      <w:marRight w:val="0"/>
      <w:marTop w:val="0"/>
      <w:marBottom w:val="0"/>
      <w:divBdr>
        <w:top w:val="none" w:sz="0" w:space="0" w:color="auto"/>
        <w:left w:val="none" w:sz="0" w:space="0" w:color="auto"/>
        <w:bottom w:val="none" w:sz="0" w:space="0" w:color="auto"/>
        <w:right w:val="none" w:sz="0" w:space="0" w:color="auto"/>
      </w:divBdr>
      <w:divsChild>
        <w:div w:id="2096048951">
          <w:marLeft w:val="0"/>
          <w:marRight w:val="0"/>
          <w:marTop w:val="0"/>
          <w:marBottom w:val="0"/>
          <w:divBdr>
            <w:top w:val="none" w:sz="0" w:space="0" w:color="auto"/>
            <w:left w:val="none" w:sz="0" w:space="0" w:color="auto"/>
            <w:bottom w:val="none" w:sz="0" w:space="0" w:color="auto"/>
            <w:right w:val="none" w:sz="0" w:space="0" w:color="auto"/>
          </w:divBdr>
        </w:div>
      </w:divsChild>
    </w:div>
    <w:div w:id="196970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moneysmart.gov.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da@justice.tas.gov.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www.cbos.tas.gov.au/" TargetMode="External"/><Relationship Id="rId1" Type="http://schemas.openxmlformats.org/officeDocument/2006/relationships/hyperlink" Target="mailto:cbos.info@justice.tas.gov.au"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cbos.tas.gov.au/" TargetMode="External"/><Relationship Id="rId1" Type="http://schemas.openxmlformats.org/officeDocument/2006/relationships/hyperlink" Target="mailto:cbos.info@justice.ta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Rent arrears payment order application form</vt:lpstr>
    </vt:vector>
  </TitlesOfParts>
  <Company>The Department of Justice</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 arrears payment order application form</dc:title>
  <dc:subject/>
  <dc:creator>Commane, Trish</dc:creator>
  <cp:keywords/>
  <dc:description/>
  <cp:lastModifiedBy>Commane, Trish</cp:lastModifiedBy>
  <cp:revision>3</cp:revision>
  <dcterms:created xsi:type="dcterms:W3CDTF">2020-11-17T03:51:00Z</dcterms:created>
  <dcterms:modified xsi:type="dcterms:W3CDTF">2021-01-11T21:52:00Z</dcterms:modified>
</cp:coreProperties>
</file>